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F8E3F" w14:textId="77777777" w:rsidR="00A641AF" w:rsidRPr="009E6BE3" w:rsidRDefault="00AC7AF2" w:rsidP="00BA60EA">
      <w:pPr>
        <w:spacing w:before="99" w:after="0" w:line="240" w:lineRule="auto"/>
        <w:ind w:right="-20"/>
        <w:rPr>
          <w:color w:val="365F91" w:themeColor="accent1" w:themeShade="BF"/>
          <w:sz w:val="96"/>
          <w:szCs w:val="96"/>
        </w:rPr>
      </w:pPr>
      <w:r w:rsidRPr="00AC7AF2">
        <w:rPr>
          <w:noProof/>
          <w:color w:val="365F91" w:themeColor="accent1" w:themeShade="BF"/>
          <w:sz w:val="96"/>
          <w:szCs w:val="96"/>
        </w:rPr>
        <w:drawing>
          <wp:inline distT="0" distB="0" distL="0" distR="0" wp14:anchorId="7CD9F35C" wp14:editId="505A0C34">
            <wp:extent cx="6604000" cy="2623382"/>
            <wp:effectExtent l="0" t="0" r="6350" b="5715"/>
            <wp:docPr id="6" name="Picture 6" descr="C:\Users\karen\Desktop\GOcaps-horizont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Desktop\GOcaps-horizontal-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04000" cy="2623382"/>
                    </a:xfrm>
                    <a:prstGeom prst="rect">
                      <a:avLst/>
                    </a:prstGeom>
                    <a:noFill/>
                    <a:ln>
                      <a:noFill/>
                    </a:ln>
                  </pic:spPr>
                </pic:pic>
              </a:graphicData>
            </a:graphic>
          </wp:inline>
        </w:drawing>
      </w:r>
      <w:r w:rsidR="006A7FD3" w:rsidRPr="00BA60EA">
        <w:rPr>
          <w:noProof/>
          <w:color w:val="00A8E1"/>
          <w:sz w:val="96"/>
          <w:szCs w:val="96"/>
        </w:rPr>
        <mc:AlternateContent>
          <mc:Choice Requires="wpg">
            <w:drawing>
              <wp:anchor distT="0" distB="0" distL="114300" distR="114300" simplePos="0" relativeHeight="503313944" behindDoc="1" locked="0" layoutInCell="1" allowOverlap="1" wp14:anchorId="2993036E" wp14:editId="07F752F4">
                <wp:simplePos x="0" y="0"/>
                <wp:positionH relativeFrom="page">
                  <wp:posOffset>290195</wp:posOffset>
                </wp:positionH>
                <wp:positionV relativeFrom="page">
                  <wp:posOffset>304165</wp:posOffset>
                </wp:positionV>
                <wp:extent cx="7191375" cy="9450070"/>
                <wp:effectExtent l="0" t="0" r="9525" b="0"/>
                <wp:wrapNone/>
                <wp:docPr id="3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1375" cy="9450070"/>
                          <a:chOff x="457" y="479"/>
                          <a:chExt cx="11325" cy="14882"/>
                        </a:xfrm>
                      </wpg:grpSpPr>
                      <wpg:grpSp>
                        <wpg:cNvPr id="33" name="Group 17"/>
                        <wpg:cNvGrpSpPr>
                          <a:grpSpLocks/>
                        </wpg:cNvGrpSpPr>
                        <wpg:grpSpPr bwMode="auto">
                          <a:xfrm>
                            <a:off x="480" y="502"/>
                            <a:ext cx="11280" cy="2"/>
                            <a:chOff x="480" y="502"/>
                            <a:chExt cx="11280" cy="2"/>
                          </a:xfrm>
                        </wpg:grpSpPr>
                        <wps:wsp>
                          <wps:cNvPr id="34" name="Freeform 18"/>
                          <wps:cNvSpPr>
                            <a:spLocks/>
                          </wps:cNvSpPr>
                          <wps:spPr bwMode="auto">
                            <a:xfrm>
                              <a:off x="480" y="502"/>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28702">
                              <a:solidFill>
                                <a:srgbClr val="00A8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5"/>
                        <wpg:cNvGrpSpPr>
                          <a:grpSpLocks/>
                        </wpg:cNvGrpSpPr>
                        <wpg:grpSpPr bwMode="auto">
                          <a:xfrm>
                            <a:off x="502" y="523"/>
                            <a:ext cx="2" cy="14794"/>
                            <a:chOff x="502" y="523"/>
                            <a:chExt cx="2" cy="14794"/>
                          </a:xfrm>
                        </wpg:grpSpPr>
                        <wps:wsp>
                          <wps:cNvPr id="36" name="Freeform 16"/>
                          <wps:cNvSpPr>
                            <a:spLocks/>
                          </wps:cNvSpPr>
                          <wps:spPr bwMode="auto">
                            <a:xfrm>
                              <a:off x="502" y="523"/>
                              <a:ext cx="2" cy="14794"/>
                            </a:xfrm>
                            <a:custGeom>
                              <a:avLst/>
                              <a:gdLst>
                                <a:gd name="T0" fmla="+- 0 523 523"/>
                                <a:gd name="T1" fmla="*/ 523 h 14794"/>
                                <a:gd name="T2" fmla="+- 0 15317 523"/>
                                <a:gd name="T3" fmla="*/ 15317 h 14794"/>
                              </a:gdLst>
                              <a:ahLst/>
                              <a:cxnLst>
                                <a:cxn ang="0">
                                  <a:pos x="0" y="T1"/>
                                </a:cxn>
                                <a:cxn ang="0">
                                  <a:pos x="0" y="T3"/>
                                </a:cxn>
                              </a:cxnLst>
                              <a:rect l="0" t="0" r="r" b="b"/>
                              <a:pathLst>
                                <a:path h="14794">
                                  <a:moveTo>
                                    <a:pt x="0" y="0"/>
                                  </a:moveTo>
                                  <a:lnTo>
                                    <a:pt x="0" y="14794"/>
                                  </a:lnTo>
                                </a:path>
                              </a:pathLst>
                            </a:custGeom>
                            <a:noFill/>
                            <a:ln w="28702">
                              <a:solidFill>
                                <a:srgbClr val="00A8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13"/>
                        <wpg:cNvGrpSpPr>
                          <a:grpSpLocks/>
                        </wpg:cNvGrpSpPr>
                        <wpg:grpSpPr bwMode="auto">
                          <a:xfrm>
                            <a:off x="11738" y="523"/>
                            <a:ext cx="2" cy="14794"/>
                            <a:chOff x="11738" y="523"/>
                            <a:chExt cx="2" cy="14794"/>
                          </a:xfrm>
                        </wpg:grpSpPr>
                        <wps:wsp>
                          <wps:cNvPr id="38" name="Freeform 14"/>
                          <wps:cNvSpPr>
                            <a:spLocks/>
                          </wps:cNvSpPr>
                          <wps:spPr bwMode="auto">
                            <a:xfrm>
                              <a:off x="11738" y="523"/>
                              <a:ext cx="2" cy="14794"/>
                            </a:xfrm>
                            <a:custGeom>
                              <a:avLst/>
                              <a:gdLst>
                                <a:gd name="T0" fmla="+- 0 523 523"/>
                                <a:gd name="T1" fmla="*/ 523 h 14794"/>
                                <a:gd name="T2" fmla="+- 0 15317 523"/>
                                <a:gd name="T3" fmla="*/ 15317 h 14794"/>
                              </a:gdLst>
                              <a:ahLst/>
                              <a:cxnLst>
                                <a:cxn ang="0">
                                  <a:pos x="0" y="T1"/>
                                </a:cxn>
                                <a:cxn ang="0">
                                  <a:pos x="0" y="T3"/>
                                </a:cxn>
                              </a:cxnLst>
                              <a:rect l="0" t="0" r="r" b="b"/>
                              <a:pathLst>
                                <a:path h="14794">
                                  <a:moveTo>
                                    <a:pt x="0" y="0"/>
                                  </a:moveTo>
                                  <a:lnTo>
                                    <a:pt x="0" y="14794"/>
                                  </a:lnTo>
                                </a:path>
                              </a:pathLst>
                            </a:custGeom>
                            <a:noFill/>
                            <a:ln w="28702">
                              <a:solidFill>
                                <a:srgbClr val="00A8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11"/>
                        <wpg:cNvGrpSpPr>
                          <a:grpSpLocks/>
                        </wpg:cNvGrpSpPr>
                        <wpg:grpSpPr bwMode="auto">
                          <a:xfrm>
                            <a:off x="480" y="15338"/>
                            <a:ext cx="11280" cy="2"/>
                            <a:chOff x="480" y="15338"/>
                            <a:chExt cx="11280" cy="2"/>
                          </a:xfrm>
                        </wpg:grpSpPr>
                        <wps:wsp>
                          <wps:cNvPr id="40" name="Freeform 12"/>
                          <wps:cNvSpPr>
                            <a:spLocks/>
                          </wps:cNvSpPr>
                          <wps:spPr bwMode="auto">
                            <a:xfrm>
                              <a:off x="480" y="15338"/>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28702">
                              <a:solidFill>
                                <a:srgbClr val="00A8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66CBF7" id="Group 10" o:spid="_x0000_s1026" style="position:absolute;margin-left:22.85pt;margin-top:23.95pt;width:566.25pt;height:744.1pt;z-index:-2536;mso-position-horizontal-relative:page;mso-position-vertical-relative:page" coordorigin="457,479" coordsize="11325,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">
                <v:group id="Group 17" o:spid="_x0000_s1027" style="position:absolute;left:480;top:502;width:11280;height:2" coordorigin="480,502"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8" o:spid="_x0000_s1028" style="position:absolute;left:480;top:502;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MHt8QA&#10;AADbAAAADwAAAGRycy9kb3ducmV2LnhtbESPUWsCMRCE3wv9D2ELvmnOKkVOo4hFEMWipwh9Wy7b&#10;y+Flc16inv++KQh9HGbnm53JrLWVuFHjS8cK+r0EBHHudMmFguNh2R2B8AFZY+WYFDzIw2z6+jLB&#10;VLs77+mWhUJECPsUFZgQ6lRKnxuy6HuuJo7ej2sshiibQuoG7xFuK/meJB/SYsmxwWBNC0P5Obva&#10;+MZ30PX863LJNps1nz4XZru7tkp13tr5GESgNvwfP9MrrWAwhL8tEQB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TB7fEAAAA2wAAAA8AAAAAAAAAAAAAAAAAmAIAAGRycy9k&#10;b3ducmV2LnhtbFBLBQYAAAAABAAEAPUAAACJAwAAAAA=&#10;" path="m,l11280,e" filled="f" strokecolor="#00a8e1" strokeweight="2.26pt">
                    <v:path arrowok="t" o:connecttype="custom" o:connectlocs="0,0;11280,0" o:connectangles="0,0"/>
                  </v:shape>
                </v:group>
                <v:group id="Group 15" o:spid="_x0000_s1029" style="position:absolute;left:502;top:523;width:2;height:14794" coordorigin="502,523" coordsize="2,1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16" o:spid="_x0000_s1030" style="position:absolute;left:502;top:523;width:2;height:14794;visibility:visible;mso-wrap-style:square;v-text-anchor:top" coordsize="2,1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IHecQA&#10;AADbAAAADwAAAGRycy9kb3ducmV2LnhtbESPQYvCMBSE7wv+h/CEva2pCmWpRlFR14OXVcHro3m2&#10;1ealNrF2/fUbQfA4zMw3zHjamlI0VLvCsoJ+LwJBnFpdcKbgsF99fYNwHlljaZkU/JGD6aTzMcZE&#10;2zv/UrPzmQgQdgkqyL2vEildmpNB17MVcfBOtjbog6wzqWu8B7gp5SCKYmmw4LCQY0WLnNLL7mYU&#10;POZVs/45HNNLuXwct9fNOT65vVKf3XY2AuGp9e/wq73RCoYxPL+EHyA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SB3nEAAAA2wAAAA8AAAAAAAAAAAAAAAAAmAIAAGRycy9k&#10;b3ducmV2LnhtbFBLBQYAAAAABAAEAPUAAACJAwAAAAA=&#10;" path="m,l,14794e" filled="f" strokecolor="#00a8e1" strokeweight="2.26pt">
                    <v:path arrowok="t" o:connecttype="custom" o:connectlocs="0,523;0,15317" o:connectangles="0,0"/>
                  </v:shape>
                </v:group>
                <v:group id="Group 13" o:spid="_x0000_s1031" style="position:absolute;left:11738;top:523;width:2;height:14794" coordorigin="11738,523" coordsize="2,1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14" o:spid="_x0000_s1032" style="position:absolute;left:11738;top:523;width:2;height:14794;visibility:visible;mso-wrap-style:square;v-text-anchor:top" coordsize="2,1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E2kMMA&#10;AADbAAAADwAAAGRycy9kb3ducmV2LnhtbERPTW+CQBC9N/E/bMbEW1laE9NQVmNNqxx6qZJwnbAj&#10;oOwsslug/vruoUmPL+873UymFQP1rrGs4CmKQRCXVjdcKchPH48vIJxH1thaJgU/5GCznj2kmGg7&#10;8hcNR1+JEMIuQQW1910ipStrMugi2xEH7mx7gz7AvpK6xzGEm1Y+x/FKGmw4NNTY0a6m8nr8Ngru&#10;b92wP+RFeW3f78XnLbuszu6k1GI+bV9BeJr8v/jPnWkFyzA2fA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E2kMMAAADbAAAADwAAAAAAAAAAAAAAAACYAgAAZHJzL2Rv&#10;d25yZXYueG1sUEsFBgAAAAAEAAQA9QAAAIgDAAAAAA==&#10;" path="m,l,14794e" filled="f" strokecolor="#00a8e1" strokeweight="2.26pt">
                    <v:path arrowok="t" o:connecttype="custom" o:connectlocs="0,523;0,15317" o:connectangles="0,0"/>
                  </v:shape>
                </v:group>
                <v:group id="Group 11" o:spid="_x0000_s1033" style="position:absolute;left:480;top:15338;width:11280;height:2" coordorigin="480,15338"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12" o:spid="_x0000_s1034" style="position:absolute;left:480;top:15338;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5yycQA&#10;AADbAAAADwAAAGRycy9kb3ducmV2LnhtbESPwWrCQBCG74LvsEyhN91USpHUVUQRSqVi01LobchO&#10;s6HZ2ZhdNb69cxA8Dv/833wzW/S+USfqYh3YwNM4A0VcBltzZeD7azOagooJ2WITmAxcKMJiPhzM&#10;MLfhzJ90KlKlBMIxRwMupTbXOpaOPMZxaIkl+wudxyRjV2nb4VngvtGTLHvRHmuWCw5bWjkq/4uj&#10;F43fZNvl7nAottt3/lmv3Mf+2Bvz+NAvX0El6tN9+dZ+swaexV5+EQDo+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ucsnEAAAA2wAAAA8AAAAAAAAAAAAAAAAAmAIAAGRycy9k&#10;b3ducmV2LnhtbFBLBQYAAAAABAAEAPUAAACJAwAAAAA=&#10;" path="m,l11280,e" filled="f" strokecolor="#00a8e1" strokeweight="2.26pt">
                    <v:path arrowok="t" o:connecttype="custom" o:connectlocs="0,0;11280,0" o:connectangles="0,0"/>
                  </v:shape>
                </v:group>
                <w10:wrap anchorx="page" anchory="page"/>
              </v:group>
            </w:pict>
          </mc:Fallback>
        </mc:AlternateContent>
      </w:r>
    </w:p>
    <w:p w14:paraId="2A60F568" w14:textId="77777777" w:rsidR="00A641AF" w:rsidRDefault="00A641AF" w:rsidP="00BA60EA">
      <w:pPr>
        <w:spacing w:after="0" w:line="200" w:lineRule="exact"/>
        <w:rPr>
          <w:sz w:val="20"/>
          <w:szCs w:val="20"/>
        </w:rPr>
      </w:pPr>
    </w:p>
    <w:p w14:paraId="64B36D8C" w14:textId="77777777" w:rsidR="00A641AF" w:rsidRDefault="00A641AF" w:rsidP="00BA60EA">
      <w:pPr>
        <w:spacing w:after="0" w:line="200" w:lineRule="exact"/>
        <w:rPr>
          <w:sz w:val="20"/>
          <w:szCs w:val="20"/>
        </w:rPr>
      </w:pPr>
    </w:p>
    <w:p w14:paraId="527E7ABC" w14:textId="77777777" w:rsidR="00A641AF" w:rsidRDefault="00A641AF" w:rsidP="00BA60EA">
      <w:pPr>
        <w:spacing w:after="0" w:line="200" w:lineRule="exact"/>
        <w:rPr>
          <w:sz w:val="20"/>
          <w:szCs w:val="20"/>
        </w:rPr>
      </w:pPr>
    </w:p>
    <w:p w14:paraId="59376732" w14:textId="77777777" w:rsidR="00A641AF" w:rsidRDefault="00A641AF" w:rsidP="00BA60EA">
      <w:pPr>
        <w:spacing w:after="0" w:line="200" w:lineRule="exact"/>
        <w:rPr>
          <w:sz w:val="20"/>
          <w:szCs w:val="20"/>
        </w:rPr>
      </w:pPr>
    </w:p>
    <w:p w14:paraId="3D7ECE65" w14:textId="77777777" w:rsidR="00A641AF" w:rsidRDefault="00A641AF" w:rsidP="00BA60EA">
      <w:pPr>
        <w:spacing w:after="0" w:line="200" w:lineRule="exact"/>
        <w:rPr>
          <w:sz w:val="20"/>
          <w:szCs w:val="20"/>
        </w:rPr>
      </w:pPr>
    </w:p>
    <w:p w14:paraId="44C0BB61" w14:textId="77777777" w:rsidR="00A641AF" w:rsidRDefault="00A641AF" w:rsidP="00BA60EA">
      <w:pPr>
        <w:spacing w:after="0" w:line="200" w:lineRule="exact"/>
        <w:rPr>
          <w:sz w:val="20"/>
          <w:szCs w:val="20"/>
        </w:rPr>
      </w:pPr>
    </w:p>
    <w:p w14:paraId="30E1450B" w14:textId="77777777" w:rsidR="00A641AF" w:rsidRDefault="00A641AF" w:rsidP="00BA60EA">
      <w:pPr>
        <w:spacing w:after="0" w:line="200" w:lineRule="exact"/>
        <w:rPr>
          <w:sz w:val="20"/>
          <w:szCs w:val="20"/>
        </w:rPr>
      </w:pPr>
    </w:p>
    <w:p w14:paraId="4D227171" w14:textId="77777777" w:rsidR="00A641AF" w:rsidRDefault="00A641AF" w:rsidP="00BA60EA">
      <w:pPr>
        <w:spacing w:after="0" w:line="200" w:lineRule="exact"/>
        <w:rPr>
          <w:sz w:val="20"/>
          <w:szCs w:val="20"/>
        </w:rPr>
      </w:pPr>
    </w:p>
    <w:p w14:paraId="3D66C99A" w14:textId="77777777" w:rsidR="00A641AF" w:rsidRDefault="00A641AF" w:rsidP="00BA60EA">
      <w:pPr>
        <w:spacing w:after="0" w:line="200" w:lineRule="exact"/>
        <w:rPr>
          <w:sz w:val="20"/>
          <w:szCs w:val="20"/>
        </w:rPr>
      </w:pPr>
    </w:p>
    <w:p w14:paraId="2B50F2B6" w14:textId="77777777" w:rsidR="00A641AF" w:rsidRDefault="00A641AF" w:rsidP="00BA60EA">
      <w:pPr>
        <w:spacing w:after="0" w:line="200" w:lineRule="exact"/>
        <w:rPr>
          <w:sz w:val="20"/>
          <w:szCs w:val="20"/>
        </w:rPr>
      </w:pPr>
    </w:p>
    <w:p w14:paraId="5B7BFAD2" w14:textId="77777777" w:rsidR="00A641AF" w:rsidRDefault="00A641AF" w:rsidP="00BA60EA">
      <w:pPr>
        <w:spacing w:after="0" w:line="200" w:lineRule="exact"/>
        <w:rPr>
          <w:sz w:val="20"/>
          <w:szCs w:val="20"/>
        </w:rPr>
      </w:pPr>
    </w:p>
    <w:p w14:paraId="3E5227CD" w14:textId="77777777" w:rsidR="00A641AF" w:rsidRDefault="00A641AF" w:rsidP="00BA60EA">
      <w:pPr>
        <w:spacing w:after="0" w:line="200" w:lineRule="exact"/>
        <w:rPr>
          <w:sz w:val="20"/>
          <w:szCs w:val="20"/>
        </w:rPr>
      </w:pPr>
    </w:p>
    <w:p w14:paraId="70CDB152" w14:textId="77777777" w:rsidR="00A641AF" w:rsidRDefault="00A641AF" w:rsidP="00BA60EA">
      <w:pPr>
        <w:spacing w:before="5" w:after="0" w:line="240" w:lineRule="exact"/>
        <w:rPr>
          <w:sz w:val="24"/>
          <w:szCs w:val="24"/>
        </w:rPr>
      </w:pPr>
    </w:p>
    <w:p w14:paraId="1E188C6E" w14:textId="77777777" w:rsidR="00264F99" w:rsidRDefault="00294AC6" w:rsidP="00264F99">
      <w:pPr>
        <w:spacing w:after="0" w:line="640" w:lineRule="exact"/>
        <w:ind w:left="50" w:right="36"/>
        <w:jc w:val="center"/>
        <w:rPr>
          <w:rFonts w:ascii="Verdana" w:eastAsia="Verdana" w:hAnsi="Verdana" w:cs="Verdana"/>
          <w:color w:val="00A8E1"/>
          <w:sz w:val="56"/>
          <w:szCs w:val="56"/>
        </w:rPr>
      </w:pPr>
      <w:r w:rsidRPr="00D37CA0">
        <w:rPr>
          <w:rFonts w:ascii="Verdana" w:eastAsia="Verdana" w:hAnsi="Verdana" w:cs="Verdana"/>
          <w:b/>
          <w:bCs/>
          <w:color w:val="00A8E1"/>
          <w:spacing w:val="1"/>
          <w:position w:val="-1"/>
          <w:sz w:val="56"/>
          <w:szCs w:val="56"/>
        </w:rPr>
        <w:t>PA</w:t>
      </w:r>
      <w:r w:rsidRPr="00D37CA0">
        <w:rPr>
          <w:rFonts w:ascii="Verdana" w:eastAsia="Verdana" w:hAnsi="Verdana" w:cs="Verdana"/>
          <w:b/>
          <w:bCs/>
          <w:color w:val="00A8E1"/>
          <w:spacing w:val="-1"/>
          <w:position w:val="-1"/>
          <w:sz w:val="56"/>
          <w:szCs w:val="56"/>
        </w:rPr>
        <w:t>R</w:t>
      </w:r>
      <w:r w:rsidRPr="00D37CA0">
        <w:rPr>
          <w:rFonts w:ascii="Verdana" w:eastAsia="Verdana" w:hAnsi="Verdana" w:cs="Verdana"/>
          <w:b/>
          <w:bCs/>
          <w:color w:val="00A8E1"/>
          <w:spacing w:val="2"/>
          <w:position w:val="-1"/>
          <w:sz w:val="56"/>
          <w:szCs w:val="56"/>
        </w:rPr>
        <w:t>EN</w:t>
      </w:r>
      <w:r w:rsidRPr="00D37CA0">
        <w:rPr>
          <w:rFonts w:ascii="Verdana" w:eastAsia="Verdana" w:hAnsi="Verdana" w:cs="Verdana"/>
          <w:b/>
          <w:bCs/>
          <w:color w:val="00A8E1"/>
          <w:position w:val="-1"/>
          <w:sz w:val="56"/>
          <w:szCs w:val="56"/>
        </w:rPr>
        <w:t>T</w:t>
      </w:r>
      <w:r w:rsidRPr="00D37CA0">
        <w:rPr>
          <w:rFonts w:ascii="Verdana" w:eastAsia="Verdana" w:hAnsi="Verdana" w:cs="Verdana"/>
          <w:b/>
          <w:bCs/>
          <w:color w:val="00A8E1"/>
          <w:spacing w:val="-25"/>
          <w:position w:val="-1"/>
          <w:sz w:val="56"/>
          <w:szCs w:val="56"/>
        </w:rPr>
        <w:t xml:space="preserve"> </w:t>
      </w:r>
      <w:r w:rsidRPr="00D37CA0">
        <w:rPr>
          <w:rFonts w:ascii="Verdana" w:eastAsia="Verdana" w:hAnsi="Verdana" w:cs="Verdana"/>
          <w:b/>
          <w:bCs/>
          <w:color w:val="00A8E1"/>
          <w:position w:val="-1"/>
          <w:sz w:val="56"/>
          <w:szCs w:val="56"/>
        </w:rPr>
        <w:t>&amp;</w:t>
      </w:r>
      <w:r w:rsidRPr="00D37CA0">
        <w:rPr>
          <w:rFonts w:ascii="Verdana" w:eastAsia="Verdana" w:hAnsi="Verdana" w:cs="Verdana"/>
          <w:b/>
          <w:bCs/>
          <w:color w:val="00A8E1"/>
          <w:spacing w:val="-5"/>
          <w:position w:val="-1"/>
          <w:sz w:val="56"/>
          <w:szCs w:val="56"/>
        </w:rPr>
        <w:t xml:space="preserve"> </w:t>
      </w:r>
      <w:r w:rsidRPr="00D37CA0">
        <w:rPr>
          <w:rFonts w:ascii="Verdana" w:eastAsia="Verdana" w:hAnsi="Verdana" w:cs="Verdana"/>
          <w:b/>
          <w:bCs/>
          <w:color w:val="00A8E1"/>
          <w:spacing w:val="1"/>
          <w:position w:val="-1"/>
          <w:sz w:val="56"/>
          <w:szCs w:val="56"/>
        </w:rPr>
        <w:t>S</w:t>
      </w:r>
      <w:r w:rsidRPr="00D37CA0">
        <w:rPr>
          <w:rFonts w:ascii="Verdana" w:eastAsia="Verdana" w:hAnsi="Verdana" w:cs="Verdana"/>
          <w:b/>
          <w:bCs/>
          <w:color w:val="00A8E1"/>
          <w:position w:val="-1"/>
          <w:sz w:val="56"/>
          <w:szCs w:val="56"/>
        </w:rPr>
        <w:t>TU</w:t>
      </w:r>
      <w:r w:rsidRPr="00D37CA0">
        <w:rPr>
          <w:rFonts w:ascii="Verdana" w:eastAsia="Verdana" w:hAnsi="Verdana" w:cs="Verdana"/>
          <w:b/>
          <w:bCs/>
          <w:color w:val="00A8E1"/>
          <w:spacing w:val="1"/>
          <w:position w:val="-1"/>
          <w:sz w:val="56"/>
          <w:szCs w:val="56"/>
        </w:rPr>
        <w:t>D</w:t>
      </w:r>
      <w:r w:rsidRPr="00D37CA0">
        <w:rPr>
          <w:rFonts w:ascii="Verdana" w:eastAsia="Verdana" w:hAnsi="Verdana" w:cs="Verdana"/>
          <w:b/>
          <w:bCs/>
          <w:color w:val="00A8E1"/>
          <w:position w:val="-1"/>
          <w:sz w:val="56"/>
          <w:szCs w:val="56"/>
        </w:rPr>
        <w:t>E</w:t>
      </w:r>
      <w:r w:rsidRPr="00D37CA0">
        <w:rPr>
          <w:rFonts w:ascii="Verdana" w:eastAsia="Verdana" w:hAnsi="Verdana" w:cs="Verdana"/>
          <w:b/>
          <w:bCs/>
          <w:color w:val="00A8E1"/>
          <w:spacing w:val="-1"/>
          <w:position w:val="-1"/>
          <w:sz w:val="56"/>
          <w:szCs w:val="56"/>
        </w:rPr>
        <w:t>N</w:t>
      </w:r>
      <w:r w:rsidRPr="00D37CA0">
        <w:rPr>
          <w:rFonts w:ascii="Verdana" w:eastAsia="Verdana" w:hAnsi="Verdana" w:cs="Verdana"/>
          <w:b/>
          <w:bCs/>
          <w:color w:val="00A8E1"/>
          <w:position w:val="-1"/>
          <w:sz w:val="56"/>
          <w:szCs w:val="56"/>
        </w:rPr>
        <w:t>T</w:t>
      </w:r>
      <w:r w:rsidRPr="00D37CA0">
        <w:rPr>
          <w:rFonts w:ascii="Verdana" w:eastAsia="Verdana" w:hAnsi="Verdana" w:cs="Verdana"/>
          <w:b/>
          <w:bCs/>
          <w:color w:val="00A8E1"/>
          <w:spacing w:val="-26"/>
          <w:position w:val="-1"/>
          <w:sz w:val="56"/>
          <w:szCs w:val="56"/>
        </w:rPr>
        <w:t xml:space="preserve"> </w:t>
      </w:r>
      <w:r w:rsidRPr="00D37CA0">
        <w:rPr>
          <w:rFonts w:ascii="Verdana" w:eastAsia="Verdana" w:hAnsi="Verdana" w:cs="Verdana"/>
          <w:b/>
          <w:bCs/>
          <w:color w:val="00A8E1"/>
          <w:w w:val="99"/>
          <w:position w:val="-1"/>
          <w:sz w:val="56"/>
          <w:szCs w:val="56"/>
        </w:rPr>
        <w:t>H</w:t>
      </w:r>
      <w:r w:rsidRPr="00D37CA0">
        <w:rPr>
          <w:rFonts w:ascii="Verdana" w:eastAsia="Verdana" w:hAnsi="Verdana" w:cs="Verdana"/>
          <w:b/>
          <w:bCs/>
          <w:color w:val="00A8E1"/>
          <w:spacing w:val="1"/>
          <w:w w:val="99"/>
          <w:position w:val="-1"/>
          <w:sz w:val="56"/>
          <w:szCs w:val="56"/>
        </w:rPr>
        <w:t>A</w:t>
      </w:r>
      <w:r w:rsidRPr="00D37CA0">
        <w:rPr>
          <w:rFonts w:ascii="Verdana" w:eastAsia="Verdana" w:hAnsi="Verdana" w:cs="Verdana"/>
          <w:b/>
          <w:bCs/>
          <w:color w:val="00A8E1"/>
          <w:spacing w:val="2"/>
          <w:w w:val="99"/>
          <w:position w:val="-1"/>
          <w:sz w:val="56"/>
          <w:szCs w:val="56"/>
        </w:rPr>
        <w:t>N</w:t>
      </w:r>
      <w:r w:rsidRPr="00D37CA0">
        <w:rPr>
          <w:rFonts w:ascii="Verdana" w:eastAsia="Verdana" w:hAnsi="Verdana" w:cs="Verdana"/>
          <w:b/>
          <w:bCs/>
          <w:color w:val="00A8E1"/>
          <w:spacing w:val="1"/>
          <w:w w:val="99"/>
          <w:position w:val="-1"/>
          <w:sz w:val="56"/>
          <w:szCs w:val="56"/>
        </w:rPr>
        <w:t>DB</w:t>
      </w:r>
      <w:r w:rsidRPr="00D37CA0">
        <w:rPr>
          <w:rFonts w:ascii="Verdana" w:eastAsia="Verdana" w:hAnsi="Verdana" w:cs="Verdana"/>
          <w:b/>
          <w:bCs/>
          <w:color w:val="00A8E1"/>
          <w:w w:val="99"/>
          <w:position w:val="-1"/>
          <w:sz w:val="56"/>
          <w:szCs w:val="56"/>
        </w:rPr>
        <w:t>OOK</w:t>
      </w:r>
    </w:p>
    <w:p w14:paraId="2ED01255" w14:textId="77777777" w:rsidR="00264F99" w:rsidRDefault="00264F99" w:rsidP="00264F99">
      <w:pPr>
        <w:spacing w:after="0" w:line="640" w:lineRule="exact"/>
        <w:ind w:left="50" w:right="36"/>
        <w:jc w:val="center"/>
        <w:rPr>
          <w:rFonts w:ascii="Verdana" w:eastAsia="Verdana" w:hAnsi="Verdana" w:cs="Verdana"/>
          <w:b/>
          <w:bCs/>
          <w:color w:val="00A8E1"/>
          <w:spacing w:val="1"/>
          <w:w w:val="99"/>
          <w:sz w:val="56"/>
          <w:szCs w:val="56"/>
        </w:rPr>
      </w:pPr>
    </w:p>
    <w:p w14:paraId="7F5C0D75" w14:textId="0AA34A47" w:rsidR="00A641AF" w:rsidRPr="00264F99" w:rsidRDefault="009E5B10" w:rsidP="00264F99">
      <w:pPr>
        <w:spacing w:after="0" w:line="640" w:lineRule="exact"/>
        <w:ind w:left="50" w:right="36"/>
        <w:jc w:val="center"/>
        <w:rPr>
          <w:rFonts w:ascii="Verdana" w:eastAsia="Verdana" w:hAnsi="Verdana" w:cs="Verdana"/>
          <w:color w:val="00A8E1"/>
          <w:sz w:val="56"/>
          <w:szCs w:val="56"/>
        </w:rPr>
        <w:sectPr w:rsidR="00A641AF" w:rsidRPr="00264F99">
          <w:type w:val="continuous"/>
          <w:pgSz w:w="12240" w:h="15840"/>
          <w:pgMar w:top="1060" w:right="920" w:bottom="280" w:left="920" w:header="720" w:footer="720" w:gutter="0"/>
          <w:cols w:space="720"/>
        </w:sectPr>
      </w:pPr>
      <w:r>
        <w:rPr>
          <w:rFonts w:ascii="Verdana" w:eastAsia="Verdana" w:hAnsi="Verdana" w:cs="Verdana"/>
          <w:b/>
          <w:bCs/>
          <w:color w:val="00A8E1"/>
          <w:spacing w:val="1"/>
          <w:w w:val="99"/>
          <w:sz w:val="56"/>
          <w:szCs w:val="56"/>
        </w:rPr>
        <w:t>20</w:t>
      </w:r>
      <w:r w:rsidR="00A4132A">
        <w:rPr>
          <w:rFonts w:ascii="Verdana" w:eastAsia="Verdana" w:hAnsi="Verdana" w:cs="Verdana"/>
          <w:b/>
          <w:bCs/>
          <w:color w:val="00A8E1"/>
          <w:spacing w:val="1"/>
          <w:w w:val="99"/>
          <w:sz w:val="56"/>
          <w:szCs w:val="56"/>
        </w:rPr>
        <w:t>2</w:t>
      </w:r>
      <w:r w:rsidR="00792CE5">
        <w:rPr>
          <w:rFonts w:ascii="Verdana" w:eastAsia="Verdana" w:hAnsi="Verdana" w:cs="Verdana"/>
          <w:b/>
          <w:bCs/>
          <w:color w:val="00A8E1"/>
          <w:spacing w:val="1"/>
          <w:w w:val="99"/>
          <w:sz w:val="56"/>
          <w:szCs w:val="56"/>
        </w:rPr>
        <w:t>1</w:t>
      </w:r>
      <w:r w:rsidR="00A01F7E">
        <w:rPr>
          <w:rFonts w:ascii="Verdana" w:eastAsia="Verdana" w:hAnsi="Verdana" w:cs="Verdana"/>
          <w:b/>
          <w:bCs/>
          <w:color w:val="00A8E1"/>
          <w:spacing w:val="1"/>
          <w:w w:val="99"/>
          <w:sz w:val="56"/>
          <w:szCs w:val="56"/>
        </w:rPr>
        <w:t>-</w:t>
      </w:r>
      <w:r w:rsidR="00264F99">
        <w:rPr>
          <w:rFonts w:ascii="Verdana" w:eastAsia="Verdana" w:hAnsi="Verdana" w:cs="Verdana"/>
          <w:b/>
          <w:bCs/>
          <w:color w:val="00A8E1"/>
          <w:spacing w:val="1"/>
          <w:w w:val="99"/>
          <w:sz w:val="56"/>
          <w:szCs w:val="56"/>
        </w:rPr>
        <w:t>20</w:t>
      </w:r>
      <w:r w:rsidR="00CE7A61">
        <w:rPr>
          <w:rFonts w:ascii="Verdana" w:eastAsia="Verdana" w:hAnsi="Verdana" w:cs="Verdana"/>
          <w:b/>
          <w:bCs/>
          <w:color w:val="00A8E1"/>
          <w:spacing w:val="1"/>
          <w:w w:val="99"/>
          <w:sz w:val="56"/>
          <w:szCs w:val="56"/>
        </w:rPr>
        <w:t>2</w:t>
      </w:r>
      <w:r w:rsidR="00792CE5">
        <w:rPr>
          <w:rFonts w:ascii="Verdana" w:eastAsia="Verdana" w:hAnsi="Verdana" w:cs="Verdana"/>
          <w:b/>
          <w:bCs/>
          <w:color w:val="00A8E1"/>
          <w:spacing w:val="1"/>
          <w:w w:val="99"/>
          <w:sz w:val="56"/>
          <w:szCs w:val="56"/>
        </w:rPr>
        <w:t>2</w:t>
      </w:r>
    </w:p>
    <w:p w14:paraId="097D45C2" w14:textId="77777777" w:rsidR="00A641AF" w:rsidRDefault="00A641AF" w:rsidP="00BA60EA">
      <w:pPr>
        <w:spacing w:after="0" w:line="200" w:lineRule="exact"/>
        <w:rPr>
          <w:sz w:val="20"/>
          <w:szCs w:val="20"/>
        </w:rPr>
      </w:pPr>
    </w:p>
    <w:p w14:paraId="25E9C785" w14:textId="77777777" w:rsidR="00A641AF" w:rsidRDefault="00A641AF" w:rsidP="00BA60EA">
      <w:pPr>
        <w:spacing w:after="0" w:line="200" w:lineRule="exact"/>
        <w:rPr>
          <w:sz w:val="20"/>
          <w:szCs w:val="20"/>
        </w:rPr>
      </w:pPr>
    </w:p>
    <w:p w14:paraId="1497FAF5" w14:textId="77777777" w:rsidR="00A641AF" w:rsidRDefault="00A641AF" w:rsidP="00BA60EA">
      <w:pPr>
        <w:spacing w:before="16" w:after="0" w:line="260" w:lineRule="exact"/>
        <w:rPr>
          <w:sz w:val="26"/>
          <w:szCs w:val="26"/>
        </w:rPr>
      </w:pPr>
    </w:p>
    <w:p w14:paraId="258340FA" w14:textId="77777777" w:rsidR="00A641AF" w:rsidRPr="005927D9" w:rsidRDefault="00CD7A93" w:rsidP="00BA60EA">
      <w:pPr>
        <w:spacing w:before="17" w:after="0" w:line="240" w:lineRule="auto"/>
        <w:ind w:left="720" w:right="7033"/>
        <w:rPr>
          <w:rFonts w:ascii="Verdana" w:eastAsia="Verdana" w:hAnsi="Verdana" w:cs="Verdana"/>
          <w:color w:val="00A8E1"/>
          <w:sz w:val="24"/>
          <w:szCs w:val="24"/>
        </w:rPr>
      </w:pPr>
      <w:r w:rsidRPr="005927D9">
        <w:rPr>
          <w:rFonts w:ascii="Verdana" w:eastAsia="Verdana" w:hAnsi="Verdana" w:cs="Verdana"/>
          <w:b/>
          <w:bCs/>
          <w:color w:val="00A8E1"/>
          <w:sz w:val="24"/>
          <w:szCs w:val="24"/>
        </w:rPr>
        <w:t>GO</w:t>
      </w:r>
      <w:r w:rsidR="00294AC6" w:rsidRPr="005927D9">
        <w:rPr>
          <w:rFonts w:ascii="Verdana" w:eastAsia="Verdana" w:hAnsi="Verdana" w:cs="Verdana"/>
          <w:b/>
          <w:bCs/>
          <w:color w:val="00A8E1"/>
          <w:sz w:val="24"/>
          <w:szCs w:val="24"/>
        </w:rPr>
        <w:t xml:space="preserve"> CAPS </w:t>
      </w:r>
      <w:r w:rsidR="006C69FC" w:rsidRPr="005927D9">
        <w:rPr>
          <w:rFonts w:ascii="Verdana" w:eastAsia="Verdana" w:hAnsi="Verdana" w:cs="Verdana"/>
          <w:b/>
          <w:bCs/>
          <w:color w:val="00A8E1"/>
          <w:sz w:val="24"/>
          <w:szCs w:val="24"/>
        </w:rPr>
        <w:t>Commitments</w:t>
      </w:r>
    </w:p>
    <w:p w14:paraId="37608499" w14:textId="77777777" w:rsidR="00A641AF" w:rsidRPr="005927D9" w:rsidRDefault="00A641AF" w:rsidP="00BA60EA">
      <w:pPr>
        <w:spacing w:before="10" w:after="0" w:line="280" w:lineRule="exact"/>
        <w:rPr>
          <w:sz w:val="28"/>
          <w:szCs w:val="28"/>
        </w:rPr>
      </w:pPr>
    </w:p>
    <w:p w14:paraId="0CCBA9E4" w14:textId="77777777" w:rsidR="00A641AF" w:rsidRPr="005927D9" w:rsidRDefault="00471E07" w:rsidP="00C510EF">
      <w:pPr>
        <w:spacing w:after="0"/>
        <w:ind w:left="720" w:right="898"/>
        <w:rPr>
          <w:rFonts w:ascii="Verdana" w:eastAsia="Verdana" w:hAnsi="Verdana" w:cs="Verdana"/>
        </w:rPr>
      </w:pPr>
      <w:r>
        <w:rPr>
          <w:rFonts w:ascii="Verdana" w:eastAsia="Verdana" w:hAnsi="Verdana" w:cs="Verdana"/>
        </w:rPr>
        <w:t>GO CAPS will partner with businesses in the Greater Ozarks to provide high school students with an educational opportunity that is driven by real-world, career-oriented experiences</w:t>
      </w:r>
      <w:r w:rsidR="00294AC6" w:rsidRPr="005927D9">
        <w:rPr>
          <w:rFonts w:ascii="Verdana" w:eastAsia="Verdana" w:hAnsi="Verdana" w:cs="Verdana"/>
        </w:rPr>
        <w:t>.</w:t>
      </w:r>
    </w:p>
    <w:p w14:paraId="7C414E2A" w14:textId="77777777" w:rsidR="00A641AF" w:rsidRPr="005927D9" w:rsidRDefault="00A641AF" w:rsidP="009F0C57">
      <w:pPr>
        <w:spacing w:before="8" w:after="0" w:line="190" w:lineRule="exact"/>
        <w:jc w:val="both"/>
        <w:rPr>
          <w:sz w:val="19"/>
          <w:szCs w:val="19"/>
        </w:rPr>
      </w:pPr>
    </w:p>
    <w:p w14:paraId="7060A641" w14:textId="77777777" w:rsidR="00A641AF" w:rsidRPr="005927D9" w:rsidRDefault="00A641AF" w:rsidP="009F0C57">
      <w:pPr>
        <w:spacing w:before="19" w:after="0" w:line="220" w:lineRule="exact"/>
        <w:jc w:val="both"/>
      </w:pPr>
    </w:p>
    <w:p w14:paraId="46D6F556" w14:textId="77777777" w:rsidR="00A641AF" w:rsidRPr="005927D9" w:rsidRDefault="00294AC6" w:rsidP="005927D9">
      <w:pPr>
        <w:pStyle w:val="ListParagraph"/>
        <w:numPr>
          <w:ilvl w:val="0"/>
          <w:numId w:val="1"/>
        </w:numPr>
        <w:spacing w:after="0" w:line="240" w:lineRule="auto"/>
        <w:ind w:right="-20"/>
        <w:rPr>
          <w:rFonts w:ascii="Verdana" w:eastAsia="Verdana" w:hAnsi="Verdana" w:cs="Verdana"/>
        </w:rPr>
      </w:pPr>
      <w:r w:rsidRPr="005927D9">
        <w:rPr>
          <w:rFonts w:ascii="Verdana" w:eastAsia="Verdana" w:hAnsi="Verdana" w:cs="Verdana"/>
        </w:rPr>
        <w:t>We increase</w:t>
      </w:r>
      <w:r w:rsidR="00256709" w:rsidRPr="005927D9">
        <w:rPr>
          <w:rFonts w:ascii="Verdana" w:eastAsia="Verdana" w:hAnsi="Verdana" w:cs="Verdana"/>
        </w:rPr>
        <w:t xml:space="preserve"> </w:t>
      </w:r>
      <w:r w:rsidRPr="005927D9">
        <w:rPr>
          <w:rFonts w:ascii="Verdana" w:eastAsia="Verdana" w:hAnsi="Verdana" w:cs="Verdana"/>
        </w:rPr>
        <w:t xml:space="preserve">the </w:t>
      </w:r>
      <w:r w:rsidR="006C69FC" w:rsidRPr="005927D9">
        <w:rPr>
          <w:rFonts w:ascii="Verdana" w:eastAsia="Verdana" w:hAnsi="Verdana" w:cs="Verdana"/>
        </w:rPr>
        <w:t xml:space="preserve">rigor and </w:t>
      </w:r>
      <w:r w:rsidRPr="005927D9">
        <w:rPr>
          <w:rFonts w:ascii="Verdana" w:eastAsia="Verdana" w:hAnsi="Verdana" w:cs="Verdana"/>
        </w:rPr>
        <w:t>relevance</w:t>
      </w:r>
      <w:r w:rsidR="006C69FC" w:rsidRPr="005927D9">
        <w:rPr>
          <w:rFonts w:ascii="Verdana" w:eastAsia="Verdana" w:hAnsi="Verdana" w:cs="Verdana"/>
        </w:rPr>
        <w:t xml:space="preserve"> </w:t>
      </w:r>
      <w:r w:rsidRPr="005927D9">
        <w:rPr>
          <w:rFonts w:ascii="Verdana" w:eastAsia="Verdana" w:hAnsi="Verdana" w:cs="Verdana"/>
        </w:rPr>
        <w:t>by providing authentic</w:t>
      </w:r>
    </w:p>
    <w:p w14:paraId="3F8EC978" w14:textId="77777777" w:rsidR="00A641AF" w:rsidRPr="005927D9" w:rsidRDefault="006C69FC" w:rsidP="005927D9">
      <w:pPr>
        <w:spacing w:before="42" w:after="0" w:line="240" w:lineRule="auto"/>
        <w:ind w:left="1440" w:right="-20"/>
        <w:rPr>
          <w:rFonts w:ascii="Verdana" w:eastAsia="Verdana" w:hAnsi="Verdana" w:cs="Verdana"/>
        </w:rPr>
      </w:pPr>
      <w:r w:rsidRPr="005927D9">
        <w:rPr>
          <w:rFonts w:ascii="Verdana" w:eastAsia="Verdana" w:hAnsi="Verdana" w:cs="Verdana"/>
        </w:rPr>
        <w:t xml:space="preserve">     </w:t>
      </w:r>
      <w:r w:rsidR="00294AC6" w:rsidRPr="005927D9">
        <w:rPr>
          <w:rFonts w:ascii="Verdana" w:eastAsia="Verdana" w:hAnsi="Verdana" w:cs="Verdana"/>
        </w:rPr>
        <w:t>“hands-on” experiences for all students.</w:t>
      </w:r>
    </w:p>
    <w:p w14:paraId="63D3E9A4" w14:textId="77777777" w:rsidR="00A641AF" w:rsidRPr="005927D9" w:rsidRDefault="00A641AF" w:rsidP="005927D9">
      <w:pPr>
        <w:spacing w:before="19" w:after="0" w:line="220" w:lineRule="exact"/>
        <w:rPr>
          <w:kern w:val="22"/>
        </w:rPr>
      </w:pPr>
    </w:p>
    <w:p w14:paraId="53B72BBE" w14:textId="77777777" w:rsidR="00A641AF" w:rsidRPr="005927D9" w:rsidRDefault="00294AC6" w:rsidP="005927D9">
      <w:pPr>
        <w:pStyle w:val="ListParagraph"/>
        <w:numPr>
          <w:ilvl w:val="0"/>
          <w:numId w:val="1"/>
        </w:numPr>
        <w:spacing w:after="0" w:line="275" w:lineRule="auto"/>
        <w:ind w:right="900"/>
        <w:rPr>
          <w:rFonts w:ascii="Verdana" w:eastAsia="Verdana" w:hAnsi="Verdana" w:cs="Verdana"/>
        </w:rPr>
      </w:pPr>
      <w:r w:rsidRPr="005927D9">
        <w:rPr>
          <w:rFonts w:ascii="Verdana" w:eastAsia="Verdana" w:hAnsi="Verdana" w:cs="Verdana"/>
        </w:rPr>
        <w:t>We integrat</w:t>
      </w:r>
      <w:r w:rsidR="00274EEC" w:rsidRPr="005927D9">
        <w:rPr>
          <w:rFonts w:ascii="Verdana" w:eastAsia="Verdana" w:hAnsi="Verdana" w:cs="Verdana"/>
        </w:rPr>
        <w:t>e</w:t>
      </w:r>
      <w:r w:rsidR="009F0C57" w:rsidRPr="005927D9">
        <w:rPr>
          <w:rFonts w:ascii="Verdana" w:eastAsia="Verdana" w:hAnsi="Verdana" w:cs="Verdana"/>
        </w:rPr>
        <w:t xml:space="preserve"> </w:t>
      </w:r>
      <w:r w:rsidRPr="005927D9">
        <w:rPr>
          <w:rFonts w:ascii="Verdana" w:eastAsia="Verdana" w:hAnsi="Verdana" w:cs="Verdana"/>
        </w:rPr>
        <w:t>th</w:t>
      </w:r>
      <w:r w:rsidR="006C69FC" w:rsidRPr="005927D9">
        <w:rPr>
          <w:rFonts w:ascii="Verdana" w:eastAsia="Verdana" w:hAnsi="Verdana" w:cs="Verdana"/>
        </w:rPr>
        <w:t>e</w:t>
      </w:r>
      <w:r w:rsidRPr="005927D9">
        <w:rPr>
          <w:rFonts w:ascii="Verdana" w:eastAsia="Verdana" w:hAnsi="Verdana" w:cs="Verdana"/>
        </w:rPr>
        <w:t xml:space="preserve"> 21</w:t>
      </w:r>
      <w:r w:rsidR="006C69FC" w:rsidRPr="005927D9">
        <w:rPr>
          <w:rFonts w:ascii="Verdana" w:eastAsia="Verdana" w:hAnsi="Verdana" w:cs="Verdana"/>
        </w:rPr>
        <w:t>st</w:t>
      </w:r>
      <w:r w:rsidRPr="005927D9">
        <w:rPr>
          <w:rFonts w:ascii="Verdana" w:eastAsia="Verdana" w:hAnsi="Verdana" w:cs="Verdana"/>
        </w:rPr>
        <w:t xml:space="preserve"> Centur</w:t>
      </w:r>
      <w:r w:rsidR="006C69FC" w:rsidRPr="005927D9">
        <w:rPr>
          <w:rFonts w:ascii="Verdana" w:eastAsia="Verdana" w:hAnsi="Verdana" w:cs="Verdana"/>
        </w:rPr>
        <w:t>y</w:t>
      </w:r>
      <w:r w:rsidRPr="005927D9">
        <w:rPr>
          <w:rFonts w:ascii="Verdana" w:eastAsia="Verdana" w:hAnsi="Verdana" w:cs="Verdana"/>
        </w:rPr>
        <w:t xml:space="preserve"> learnin</w:t>
      </w:r>
      <w:r w:rsidR="006C69FC" w:rsidRPr="005927D9">
        <w:rPr>
          <w:rFonts w:ascii="Verdana" w:eastAsia="Verdana" w:hAnsi="Verdana" w:cs="Verdana"/>
        </w:rPr>
        <w:t xml:space="preserve">g </w:t>
      </w:r>
      <w:r w:rsidRPr="005927D9">
        <w:rPr>
          <w:rFonts w:ascii="Verdana" w:eastAsia="Verdana" w:hAnsi="Verdana" w:cs="Verdana"/>
        </w:rPr>
        <w:t>skills of critica</w:t>
      </w:r>
      <w:r w:rsidR="006C69FC" w:rsidRPr="005927D9">
        <w:rPr>
          <w:rFonts w:ascii="Verdana" w:eastAsia="Verdana" w:hAnsi="Verdana" w:cs="Verdana"/>
        </w:rPr>
        <w:t xml:space="preserve">l </w:t>
      </w:r>
      <w:r w:rsidRPr="005927D9">
        <w:rPr>
          <w:rFonts w:ascii="Verdana" w:eastAsia="Verdana" w:hAnsi="Verdana" w:cs="Verdana"/>
        </w:rPr>
        <w:t xml:space="preserve">thinking, communication, </w:t>
      </w:r>
      <w:proofErr w:type="gramStart"/>
      <w:r w:rsidRPr="005927D9">
        <w:rPr>
          <w:rFonts w:ascii="Verdana" w:eastAsia="Verdana" w:hAnsi="Verdana" w:cs="Verdana"/>
        </w:rPr>
        <w:t>collaboration</w:t>
      </w:r>
      <w:proofErr w:type="gramEnd"/>
      <w:r w:rsidRPr="005927D9">
        <w:rPr>
          <w:rFonts w:ascii="Verdana" w:eastAsia="Verdana" w:hAnsi="Verdana" w:cs="Verdana"/>
        </w:rPr>
        <w:t xml:space="preserve"> and creativity into everyday curricula.</w:t>
      </w:r>
    </w:p>
    <w:p w14:paraId="3515F8D5" w14:textId="77777777" w:rsidR="00A641AF" w:rsidRPr="005927D9" w:rsidRDefault="00A641AF" w:rsidP="005927D9">
      <w:pPr>
        <w:pStyle w:val="ListParagraph"/>
        <w:spacing w:before="2" w:after="0" w:line="200" w:lineRule="exact"/>
        <w:ind w:left="1800"/>
        <w:rPr>
          <w:sz w:val="20"/>
          <w:szCs w:val="20"/>
        </w:rPr>
      </w:pPr>
    </w:p>
    <w:p w14:paraId="26F7D0EE" w14:textId="77777777" w:rsidR="00A641AF" w:rsidRPr="005927D9" w:rsidRDefault="00294AC6" w:rsidP="005927D9">
      <w:pPr>
        <w:pStyle w:val="ListParagraph"/>
        <w:numPr>
          <w:ilvl w:val="0"/>
          <w:numId w:val="1"/>
        </w:numPr>
        <w:spacing w:after="0" w:line="275" w:lineRule="auto"/>
        <w:ind w:right="896"/>
        <w:rPr>
          <w:rFonts w:ascii="Verdana" w:eastAsia="Verdana" w:hAnsi="Verdana" w:cs="Verdana"/>
        </w:rPr>
      </w:pPr>
      <w:r w:rsidRPr="005927D9">
        <w:rPr>
          <w:rFonts w:ascii="Verdana" w:eastAsia="Verdana" w:hAnsi="Verdana" w:cs="Verdana"/>
        </w:rPr>
        <w:t xml:space="preserve">We challenge each student in a way that requires information collection, </w:t>
      </w:r>
      <w:proofErr w:type="gramStart"/>
      <w:r w:rsidRPr="005927D9">
        <w:rPr>
          <w:rFonts w:ascii="Verdana" w:eastAsia="Verdana" w:hAnsi="Verdana" w:cs="Verdana"/>
        </w:rPr>
        <w:t>evaluation</w:t>
      </w:r>
      <w:proofErr w:type="gramEnd"/>
      <w:r w:rsidRPr="005927D9">
        <w:rPr>
          <w:rFonts w:ascii="Verdana" w:eastAsia="Verdana" w:hAnsi="Verdana" w:cs="Verdana"/>
        </w:rPr>
        <w:t xml:space="preserve"> and synthesis from a variety of disciplines to solve complex problems in both predictable and unpredictable situations.</w:t>
      </w:r>
    </w:p>
    <w:p w14:paraId="0C17143B" w14:textId="77777777" w:rsidR="00A641AF" w:rsidRPr="005927D9" w:rsidRDefault="00A641AF" w:rsidP="005927D9">
      <w:pPr>
        <w:spacing w:before="9" w:after="0" w:line="190" w:lineRule="exact"/>
        <w:rPr>
          <w:sz w:val="19"/>
          <w:szCs w:val="19"/>
        </w:rPr>
      </w:pPr>
    </w:p>
    <w:p w14:paraId="6C6FBFC5" w14:textId="77777777" w:rsidR="00A641AF" w:rsidRPr="005927D9" w:rsidRDefault="00294AC6" w:rsidP="005927D9">
      <w:pPr>
        <w:pStyle w:val="ListParagraph"/>
        <w:numPr>
          <w:ilvl w:val="0"/>
          <w:numId w:val="1"/>
        </w:numPr>
        <w:spacing w:after="0" w:line="275" w:lineRule="auto"/>
        <w:ind w:right="898"/>
        <w:rPr>
          <w:rFonts w:ascii="Verdana" w:eastAsia="Verdana" w:hAnsi="Verdana" w:cs="Verdana"/>
        </w:rPr>
      </w:pPr>
      <w:r w:rsidRPr="005927D9">
        <w:rPr>
          <w:rFonts w:ascii="Verdana" w:eastAsia="Verdana" w:hAnsi="Verdana" w:cs="Verdana"/>
        </w:rPr>
        <w:t>We provide authentic</w:t>
      </w:r>
      <w:r w:rsidR="006C69FC" w:rsidRPr="005927D9">
        <w:rPr>
          <w:rFonts w:ascii="Verdana" w:eastAsia="Verdana" w:hAnsi="Verdana" w:cs="Verdana"/>
        </w:rPr>
        <w:t xml:space="preserve"> work experiences and</w:t>
      </w:r>
      <w:r w:rsidRPr="005927D9">
        <w:rPr>
          <w:rFonts w:ascii="Verdana" w:eastAsia="Verdana" w:hAnsi="Verdana" w:cs="Verdana"/>
        </w:rPr>
        <w:t xml:space="preserve"> mentoring with business partners.</w:t>
      </w:r>
    </w:p>
    <w:p w14:paraId="161CEC71" w14:textId="77777777" w:rsidR="00A641AF" w:rsidRPr="005927D9" w:rsidRDefault="00A641AF" w:rsidP="005927D9">
      <w:pPr>
        <w:spacing w:before="2" w:after="0" w:line="200" w:lineRule="exact"/>
        <w:rPr>
          <w:sz w:val="20"/>
          <w:szCs w:val="20"/>
        </w:rPr>
      </w:pPr>
    </w:p>
    <w:p w14:paraId="6EA778E6" w14:textId="77777777" w:rsidR="00A641AF" w:rsidRPr="005927D9" w:rsidRDefault="00294AC6" w:rsidP="005927D9">
      <w:pPr>
        <w:pStyle w:val="ListParagraph"/>
        <w:numPr>
          <w:ilvl w:val="0"/>
          <w:numId w:val="1"/>
        </w:numPr>
        <w:spacing w:after="0" w:line="275" w:lineRule="auto"/>
        <w:ind w:right="902"/>
        <w:rPr>
          <w:rFonts w:ascii="Verdana" w:eastAsia="Verdana" w:hAnsi="Verdana" w:cs="Verdana"/>
        </w:rPr>
      </w:pPr>
      <w:r w:rsidRPr="005927D9">
        <w:rPr>
          <w:rFonts w:ascii="Verdana" w:eastAsia="Verdana" w:hAnsi="Verdana" w:cs="Verdana"/>
        </w:rPr>
        <w:t>We</w:t>
      </w:r>
      <w:r w:rsidR="006C69FC" w:rsidRPr="005927D9">
        <w:rPr>
          <w:rFonts w:ascii="Verdana" w:eastAsia="Verdana" w:hAnsi="Verdana" w:cs="Verdana"/>
        </w:rPr>
        <w:t xml:space="preserve"> </w:t>
      </w:r>
      <w:r w:rsidRPr="005927D9">
        <w:rPr>
          <w:rFonts w:ascii="Verdana" w:eastAsia="Verdana" w:hAnsi="Verdana" w:cs="Verdana"/>
        </w:rPr>
        <w:t>enhance</w:t>
      </w:r>
      <w:r w:rsidR="006C69FC" w:rsidRPr="005927D9">
        <w:rPr>
          <w:rFonts w:ascii="Verdana" w:eastAsia="Verdana" w:hAnsi="Verdana" w:cs="Verdana"/>
        </w:rPr>
        <w:t xml:space="preserve"> </w:t>
      </w:r>
      <w:r w:rsidRPr="005927D9">
        <w:rPr>
          <w:rFonts w:ascii="Verdana" w:eastAsia="Verdana" w:hAnsi="Verdana" w:cs="Verdana"/>
        </w:rPr>
        <w:t>regiona</w:t>
      </w:r>
      <w:r w:rsidR="006C69FC" w:rsidRPr="005927D9">
        <w:rPr>
          <w:rFonts w:ascii="Verdana" w:eastAsia="Verdana" w:hAnsi="Verdana" w:cs="Verdana"/>
        </w:rPr>
        <w:t xml:space="preserve">l </w:t>
      </w:r>
      <w:r w:rsidRPr="005927D9">
        <w:rPr>
          <w:rFonts w:ascii="Verdana" w:eastAsia="Verdana" w:hAnsi="Verdana" w:cs="Verdana"/>
        </w:rPr>
        <w:t>economic</w:t>
      </w:r>
      <w:r w:rsidR="006C69FC" w:rsidRPr="005927D9">
        <w:rPr>
          <w:rFonts w:ascii="Verdana" w:eastAsia="Verdana" w:hAnsi="Verdana" w:cs="Verdana"/>
        </w:rPr>
        <w:t xml:space="preserve"> </w:t>
      </w:r>
      <w:r w:rsidRPr="005927D9">
        <w:rPr>
          <w:rFonts w:ascii="Verdana" w:eastAsia="Verdana" w:hAnsi="Verdana" w:cs="Verdana"/>
        </w:rPr>
        <w:t>and</w:t>
      </w:r>
      <w:r w:rsidR="006C69FC" w:rsidRPr="005927D9">
        <w:rPr>
          <w:rFonts w:ascii="Verdana" w:eastAsia="Verdana" w:hAnsi="Verdana" w:cs="Verdana"/>
        </w:rPr>
        <w:t xml:space="preserve"> </w:t>
      </w:r>
      <w:r w:rsidRPr="005927D9">
        <w:rPr>
          <w:rFonts w:ascii="Verdana" w:eastAsia="Verdana" w:hAnsi="Verdana" w:cs="Verdana"/>
        </w:rPr>
        <w:t>community</w:t>
      </w:r>
      <w:r w:rsidR="006C69FC" w:rsidRPr="005927D9">
        <w:rPr>
          <w:rFonts w:ascii="Verdana" w:eastAsia="Verdana" w:hAnsi="Verdana" w:cs="Verdana"/>
        </w:rPr>
        <w:t xml:space="preserve"> </w:t>
      </w:r>
      <w:r w:rsidRPr="005927D9">
        <w:rPr>
          <w:rFonts w:ascii="Verdana" w:eastAsia="Verdana" w:hAnsi="Verdana" w:cs="Verdana"/>
        </w:rPr>
        <w:t>developmen</w:t>
      </w:r>
      <w:r w:rsidR="006C69FC" w:rsidRPr="005927D9">
        <w:rPr>
          <w:rFonts w:ascii="Verdana" w:eastAsia="Verdana" w:hAnsi="Verdana" w:cs="Verdana"/>
        </w:rPr>
        <w:t xml:space="preserve">t </w:t>
      </w:r>
      <w:r w:rsidRPr="005927D9">
        <w:rPr>
          <w:rFonts w:ascii="Verdana" w:eastAsia="Verdana" w:hAnsi="Verdana" w:cs="Verdana"/>
        </w:rPr>
        <w:t>by</w:t>
      </w:r>
      <w:r w:rsidR="006C69FC" w:rsidRPr="005927D9">
        <w:rPr>
          <w:rFonts w:ascii="Verdana" w:eastAsia="Verdana" w:hAnsi="Verdana" w:cs="Verdana"/>
        </w:rPr>
        <w:t xml:space="preserve"> </w:t>
      </w:r>
      <w:r w:rsidRPr="005927D9">
        <w:rPr>
          <w:rFonts w:ascii="Verdana" w:eastAsia="Verdana" w:hAnsi="Verdana" w:cs="Verdana"/>
        </w:rPr>
        <w:t>effectively preparing talent for the high demand/high skill careers.</w:t>
      </w:r>
    </w:p>
    <w:p w14:paraId="29D60532" w14:textId="77777777" w:rsidR="00A641AF" w:rsidRPr="005927D9" w:rsidRDefault="00A641AF" w:rsidP="009F0C57">
      <w:pPr>
        <w:spacing w:after="0"/>
        <w:jc w:val="both"/>
        <w:sectPr w:rsidR="00A641AF" w:rsidRPr="005927D9">
          <w:headerReference w:type="default" r:id="rId9"/>
          <w:footerReference w:type="default" r:id="rId10"/>
          <w:pgSz w:w="12240" w:h="15840"/>
          <w:pgMar w:top="1160" w:right="600" w:bottom="780" w:left="600" w:header="713" w:footer="597" w:gutter="0"/>
          <w:pgNumType w:start="2"/>
          <w:cols w:space="720"/>
        </w:sectPr>
      </w:pPr>
    </w:p>
    <w:p w14:paraId="12920989" w14:textId="77777777" w:rsidR="00A641AF" w:rsidRPr="005927D9" w:rsidRDefault="00A641AF" w:rsidP="00BA60EA">
      <w:pPr>
        <w:spacing w:before="6" w:after="0" w:line="120" w:lineRule="exact"/>
        <w:rPr>
          <w:sz w:val="12"/>
          <w:szCs w:val="12"/>
        </w:rPr>
      </w:pPr>
    </w:p>
    <w:p w14:paraId="0784935B" w14:textId="77777777" w:rsidR="00A641AF" w:rsidRPr="005927D9" w:rsidRDefault="00A641AF" w:rsidP="00BA60EA">
      <w:pPr>
        <w:spacing w:after="0" w:line="200" w:lineRule="exact"/>
        <w:rPr>
          <w:sz w:val="20"/>
          <w:szCs w:val="20"/>
        </w:rPr>
      </w:pPr>
    </w:p>
    <w:p w14:paraId="0415C196" w14:textId="77777777" w:rsidR="00A641AF" w:rsidRPr="005927D9" w:rsidRDefault="00294AC6" w:rsidP="00BA60EA">
      <w:pPr>
        <w:spacing w:before="17" w:after="0" w:line="240" w:lineRule="auto"/>
        <w:ind w:left="178" w:right="-20"/>
        <w:rPr>
          <w:rFonts w:ascii="Verdana" w:eastAsia="Verdana" w:hAnsi="Verdana" w:cs="Verdana"/>
          <w:color w:val="00A8E1"/>
          <w:sz w:val="24"/>
          <w:szCs w:val="24"/>
        </w:rPr>
      </w:pPr>
      <w:r w:rsidRPr="005927D9">
        <w:rPr>
          <w:rFonts w:ascii="Verdana" w:eastAsia="Verdana" w:hAnsi="Verdana" w:cs="Verdana"/>
          <w:b/>
          <w:bCs/>
          <w:color w:val="00A8E1"/>
          <w:sz w:val="24"/>
          <w:szCs w:val="24"/>
        </w:rPr>
        <w:t>Table of Contents</w:t>
      </w:r>
    </w:p>
    <w:p w14:paraId="51B03B75" w14:textId="77777777" w:rsidR="00A641AF" w:rsidRPr="005927D9" w:rsidRDefault="00A641AF" w:rsidP="00BA60EA">
      <w:pPr>
        <w:spacing w:before="12" w:after="0" w:line="280" w:lineRule="exact"/>
        <w:rPr>
          <w:sz w:val="28"/>
          <w:szCs w:val="28"/>
        </w:rPr>
      </w:pPr>
    </w:p>
    <w:p w14:paraId="70E5D889" w14:textId="77777777" w:rsidR="00A641AF" w:rsidRPr="005927D9" w:rsidRDefault="00CD7A93" w:rsidP="00BA60EA">
      <w:pPr>
        <w:tabs>
          <w:tab w:val="left" w:pos="9360"/>
        </w:tabs>
        <w:spacing w:after="0" w:line="240" w:lineRule="auto"/>
        <w:ind w:left="178" w:right="-20"/>
        <w:rPr>
          <w:rFonts w:ascii="Verdana" w:eastAsia="Verdana" w:hAnsi="Verdana" w:cs="Verdana"/>
          <w:sz w:val="24"/>
          <w:szCs w:val="24"/>
        </w:rPr>
      </w:pPr>
      <w:r w:rsidRPr="005927D9">
        <w:rPr>
          <w:rFonts w:ascii="Verdana" w:eastAsia="Verdana" w:hAnsi="Verdana" w:cs="Verdana"/>
          <w:sz w:val="24"/>
          <w:szCs w:val="24"/>
        </w:rPr>
        <w:t>GO</w:t>
      </w:r>
      <w:r w:rsidR="00294AC6" w:rsidRPr="005927D9">
        <w:rPr>
          <w:rFonts w:ascii="Verdana" w:eastAsia="Verdana" w:hAnsi="Verdana" w:cs="Verdana"/>
          <w:sz w:val="24"/>
          <w:szCs w:val="24"/>
        </w:rPr>
        <w:t xml:space="preserve"> CAPS Contacts, Strands, </w:t>
      </w:r>
      <w:proofErr w:type="gramStart"/>
      <w:r w:rsidR="00294AC6" w:rsidRPr="005927D9">
        <w:rPr>
          <w:rFonts w:ascii="Verdana" w:eastAsia="Verdana" w:hAnsi="Verdana" w:cs="Verdana"/>
          <w:sz w:val="24"/>
          <w:szCs w:val="24"/>
        </w:rPr>
        <w:t>Courses</w:t>
      </w:r>
      <w:proofErr w:type="gramEnd"/>
      <w:r w:rsidR="00294AC6" w:rsidRPr="005927D9">
        <w:rPr>
          <w:rFonts w:ascii="Verdana" w:eastAsia="Verdana" w:hAnsi="Verdana" w:cs="Verdana"/>
          <w:sz w:val="24"/>
          <w:szCs w:val="24"/>
        </w:rPr>
        <w:t xml:space="preserve"> and Instructors....................</w:t>
      </w:r>
      <w:r w:rsidR="001A49A1" w:rsidRPr="005927D9">
        <w:rPr>
          <w:rFonts w:ascii="Verdana" w:eastAsia="Verdana" w:hAnsi="Verdana" w:cs="Verdana"/>
          <w:sz w:val="24"/>
          <w:szCs w:val="24"/>
        </w:rPr>
        <w:t>........</w:t>
      </w:r>
      <w:r w:rsidR="00294AC6" w:rsidRPr="005927D9">
        <w:rPr>
          <w:rFonts w:ascii="Verdana" w:eastAsia="Verdana" w:hAnsi="Verdana" w:cs="Verdana"/>
          <w:sz w:val="24"/>
          <w:szCs w:val="24"/>
        </w:rPr>
        <w:tab/>
        <w:t>4</w:t>
      </w:r>
    </w:p>
    <w:p w14:paraId="3CB0E23A" w14:textId="77777777" w:rsidR="00A641AF" w:rsidRPr="005927D9" w:rsidRDefault="00A641AF" w:rsidP="00BA60EA">
      <w:pPr>
        <w:spacing w:before="12" w:after="0" w:line="280" w:lineRule="exact"/>
        <w:rPr>
          <w:sz w:val="28"/>
          <w:szCs w:val="28"/>
        </w:rPr>
      </w:pPr>
    </w:p>
    <w:p w14:paraId="68E3989E" w14:textId="77777777" w:rsidR="00A641AF" w:rsidRPr="005927D9" w:rsidRDefault="00294AC6" w:rsidP="00BA60EA">
      <w:pPr>
        <w:tabs>
          <w:tab w:val="left" w:pos="9360"/>
        </w:tabs>
        <w:spacing w:after="0" w:line="240" w:lineRule="auto"/>
        <w:ind w:left="178" w:right="-20"/>
        <w:rPr>
          <w:rFonts w:ascii="Verdana" w:eastAsia="Verdana" w:hAnsi="Verdana" w:cs="Verdana"/>
          <w:sz w:val="24"/>
          <w:szCs w:val="24"/>
        </w:rPr>
      </w:pPr>
      <w:r w:rsidRPr="005927D9">
        <w:rPr>
          <w:rFonts w:ascii="Verdana" w:eastAsia="Verdana" w:hAnsi="Verdana" w:cs="Verdana"/>
          <w:sz w:val="24"/>
          <w:szCs w:val="24"/>
        </w:rPr>
        <w:t xml:space="preserve">Maintaining Status in </w:t>
      </w:r>
      <w:r w:rsidR="00CD7A93" w:rsidRPr="005927D9">
        <w:rPr>
          <w:rFonts w:ascii="Verdana" w:eastAsia="Verdana" w:hAnsi="Verdana" w:cs="Verdana"/>
          <w:sz w:val="24"/>
          <w:szCs w:val="24"/>
        </w:rPr>
        <w:t>GO</w:t>
      </w:r>
      <w:r w:rsidRPr="005927D9">
        <w:rPr>
          <w:rFonts w:ascii="Verdana" w:eastAsia="Verdana" w:hAnsi="Verdana" w:cs="Verdana"/>
          <w:sz w:val="24"/>
          <w:szCs w:val="24"/>
        </w:rPr>
        <w:t xml:space="preserve"> CAPS................................................</w:t>
      </w:r>
      <w:r w:rsidR="001A49A1" w:rsidRPr="005927D9">
        <w:rPr>
          <w:rFonts w:ascii="Verdana" w:eastAsia="Verdana" w:hAnsi="Verdana" w:cs="Verdana"/>
          <w:sz w:val="24"/>
          <w:szCs w:val="24"/>
        </w:rPr>
        <w:t>..........</w:t>
      </w:r>
      <w:r w:rsidRPr="005927D9">
        <w:rPr>
          <w:rFonts w:ascii="Verdana" w:eastAsia="Verdana" w:hAnsi="Verdana" w:cs="Verdana"/>
          <w:sz w:val="24"/>
          <w:szCs w:val="24"/>
        </w:rPr>
        <w:tab/>
        <w:t>5</w:t>
      </w:r>
    </w:p>
    <w:p w14:paraId="7E62E586" w14:textId="77777777" w:rsidR="00A641AF" w:rsidRPr="005927D9" w:rsidRDefault="00A641AF" w:rsidP="00BA60EA">
      <w:pPr>
        <w:spacing w:before="12" w:after="0" w:line="280" w:lineRule="exact"/>
        <w:rPr>
          <w:sz w:val="28"/>
          <w:szCs w:val="28"/>
        </w:rPr>
      </w:pPr>
    </w:p>
    <w:p w14:paraId="330C36BF" w14:textId="77777777" w:rsidR="00A641AF" w:rsidRPr="005927D9" w:rsidRDefault="00CD7A93" w:rsidP="00BA60EA">
      <w:pPr>
        <w:tabs>
          <w:tab w:val="left" w:pos="9360"/>
        </w:tabs>
        <w:spacing w:after="0" w:line="240" w:lineRule="auto"/>
        <w:ind w:left="178" w:right="-20"/>
        <w:rPr>
          <w:rFonts w:ascii="Verdana" w:eastAsia="Verdana" w:hAnsi="Verdana" w:cs="Verdana"/>
          <w:sz w:val="24"/>
          <w:szCs w:val="24"/>
        </w:rPr>
      </w:pPr>
      <w:r w:rsidRPr="005927D9">
        <w:rPr>
          <w:rFonts w:ascii="Verdana" w:eastAsia="Verdana" w:hAnsi="Verdana" w:cs="Verdana"/>
          <w:sz w:val="24"/>
          <w:szCs w:val="24"/>
        </w:rPr>
        <w:t>GO</w:t>
      </w:r>
      <w:r w:rsidR="00294AC6" w:rsidRPr="005927D9">
        <w:rPr>
          <w:rFonts w:ascii="Verdana" w:eastAsia="Verdana" w:hAnsi="Verdana" w:cs="Verdana"/>
          <w:sz w:val="24"/>
          <w:szCs w:val="24"/>
        </w:rPr>
        <w:t xml:space="preserve"> CAPS Professional Skills ...................................................</w:t>
      </w:r>
      <w:r w:rsidR="001A49A1" w:rsidRPr="005927D9">
        <w:rPr>
          <w:rFonts w:ascii="Verdana" w:eastAsia="Verdana" w:hAnsi="Verdana" w:cs="Verdana"/>
          <w:sz w:val="24"/>
          <w:szCs w:val="24"/>
        </w:rPr>
        <w:t>..........</w:t>
      </w:r>
      <w:r w:rsidR="00294AC6" w:rsidRPr="005927D9">
        <w:rPr>
          <w:rFonts w:ascii="Verdana" w:eastAsia="Verdana" w:hAnsi="Verdana" w:cs="Verdana"/>
          <w:sz w:val="24"/>
          <w:szCs w:val="24"/>
        </w:rPr>
        <w:tab/>
        <w:t>5</w:t>
      </w:r>
      <w:r w:rsidR="00294AC6" w:rsidRPr="005927D9">
        <w:rPr>
          <w:rFonts w:ascii="Verdana" w:eastAsia="Verdana" w:hAnsi="Verdana" w:cs="Verdana"/>
          <w:sz w:val="24"/>
          <w:szCs w:val="24"/>
        </w:rPr>
        <w:tab/>
      </w:r>
    </w:p>
    <w:p w14:paraId="769D1AF8" w14:textId="77777777" w:rsidR="00A641AF" w:rsidRPr="005927D9" w:rsidRDefault="00A641AF" w:rsidP="00BA60EA">
      <w:pPr>
        <w:spacing w:before="12" w:after="0" w:line="280" w:lineRule="exact"/>
        <w:rPr>
          <w:sz w:val="28"/>
          <w:szCs w:val="28"/>
        </w:rPr>
      </w:pPr>
    </w:p>
    <w:p w14:paraId="04209748" w14:textId="77777777" w:rsidR="00A641AF" w:rsidRPr="005927D9" w:rsidRDefault="00294AC6" w:rsidP="00BA60EA">
      <w:pPr>
        <w:tabs>
          <w:tab w:val="left" w:pos="9360"/>
        </w:tabs>
        <w:spacing w:after="0" w:line="240" w:lineRule="auto"/>
        <w:ind w:left="178" w:right="-20"/>
        <w:rPr>
          <w:rFonts w:ascii="Verdana" w:eastAsia="Verdana" w:hAnsi="Verdana" w:cs="Verdana"/>
          <w:sz w:val="24"/>
          <w:szCs w:val="24"/>
        </w:rPr>
      </w:pPr>
      <w:r w:rsidRPr="005927D9">
        <w:rPr>
          <w:rFonts w:ascii="Verdana" w:eastAsia="Verdana" w:hAnsi="Verdana" w:cs="Verdana"/>
          <w:sz w:val="24"/>
          <w:szCs w:val="24"/>
        </w:rPr>
        <w:t>Intellectual Property Rights .............................................................</w:t>
      </w:r>
      <w:r w:rsidR="001A49A1" w:rsidRPr="005927D9">
        <w:rPr>
          <w:rFonts w:ascii="Verdana" w:eastAsia="Verdana" w:hAnsi="Verdana" w:cs="Verdana"/>
          <w:sz w:val="24"/>
          <w:szCs w:val="24"/>
        </w:rPr>
        <w:t>.</w:t>
      </w:r>
      <w:r w:rsidRPr="005927D9">
        <w:rPr>
          <w:rFonts w:ascii="Verdana" w:eastAsia="Verdana" w:hAnsi="Verdana" w:cs="Verdana"/>
          <w:sz w:val="24"/>
          <w:szCs w:val="24"/>
        </w:rPr>
        <w:tab/>
        <w:t>6</w:t>
      </w:r>
    </w:p>
    <w:p w14:paraId="715849F2" w14:textId="77777777" w:rsidR="00A641AF" w:rsidRPr="005927D9" w:rsidRDefault="00A641AF" w:rsidP="00BA60EA">
      <w:pPr>
        <w:spacing w:before="12" w:after="0" w:line="280" w:lineRule="exact"/>
        <w:rPr>
          <w:sz w:val="28"/>
          <w:szCs w:val="28"/>
        </w:rPr>
      </w:pPr>
    </w:p>
    <w:p w14:paraId="6319A9DF" w14:textId="77777777" w:rsidR="00A641AF" w:rsidRPr="005927D9" w:rsidRDefault="00294AC6" w:rsidP="00BA60EA">
      <w:pPr>
        <w:tabs>
          <w:tab w:val="left" w:pos="9360"/>
        </w:tabs>
        <w:spacing w:after="0" w:line="240" w:lineRule="auto"/>
        <w:ind w:left="178" w:right="-20"/>
        <w:rPr>
          <w:rFonts w:ascii="Verdana" w:eastAsia="Verdana" w:hAnsi="Verdana" w:cs="Verdana"/>
          <w:sz w:val="24"/>
          <w:szCs w:val="24"/>
        </w:rPr>
      </w:pPr>
      <w:r w:rsidRPr="005927D9">
        <w:rPr>
          <w:rFonts w:ascii="Verdana" w:eastAsia="Verdana" w:hAnsi="Verdana" w:cs="Verdana"/>
          <w:sz w:val="24"/>
          <w:szCs w:val="24"/>
        </w:rPr>
        <w:t>Attendance....................................................................................</w:t>
      </w:r>
      <w:r w:rsidR="001A49A1" w:rsidRPr="005927D9">
        <w:rPr>
          <w:rFonts w:ascii="Verdana" w:eastAsia="Verdana" w:hAnsi="Verdana" w:cs="Verdana"/>
          <w:sz w:val="24"/>
          <w:szCs w:val="24"/>
        </w:rPr>
        <w:t>.</w:t>
      </w:r>
      <w:r w:rsidRPr="005927D9">
        <w:rPr>
          <w:rFonts w:ascii="Verdana" w:eastAsia="Verdana" w:hAnsi="Verdana" w:cs="Verdana"/>
          <w:sz w:val="24"/>
          <w:szCs w:val="24"/>
        </w:rPr>
        <w:tab/>
        <w:t>7-8</w:t>
      </w:r>
    </w:p>
    <w:p w14:paraId="6A96ABA6" w14:textId="77777777" w:rsidR="00A641AF" w:rsidRPr="005927D9" w:rsidRDefault="00A641AF" w:rsidP="00BA60EA">
      <w:pPr>
        <w:spacing w:before="12" w:after="0" w:line="280" w:lineRule="exact"/>
        <w:rPr>
          <w:sz w:val="28"/>
          <w:szCs w:val="28"/>
        </w:rPr>
      </w:pPr>
    </w:p>
    <w:p w14:paraId="3143DEC4" w14:textId="77777777" w:rsidR="00A641AF" w:rsidRPr="005927D9" w:rsidRDefault="00294AC6" w:rsidP="00BA60EA">
      <w:pPr>
        <w:tabs>
          <w:tab w:val="left" w:pos="9360"/>
        </w:tabs>
        <w:spacing w:after="0" w:line="240" w:lineRule="auto"/>
        <w:ind w:left="178" w:right="-20"/>
        <w:rPr>
          <w:rFonts w:ascii="Verdana" w:eastAsia="Verdana" w:hAnsi="Verdana" w:cs="Verdana"/>
          <w:sz w:val="24"/>
          <w:szCs w:val="24"/>
        </w:rPr>
      </w:pPr>
      <w:r w:rsidRPr="005927D9">
        <w:rPr>
          <w:rFonts w:ascii="Verdana" w:eastAsia="Verdana" w:hAnsi="Verdana" w:cs="Verdana"/>
          <w:sz w:val="24"/>
          <w:szCs w:val="24"/>
        </w:rPr>
        <w:t>Grading ........................................................................................</w:t>
      </w:r>
      <w:r w:rsidRPr="005927D9">
        <w:rPr>
          <w:rFonts w:ascii="Verdana" w:eastAsia="Verdana" w:hAnsi="Verdana" w:cs="Verdana"/>
          <w:sz w:val="24"/>
          <w:szCs w:val="24"/>
        </w:rPr>
        <w:tab/>
      </w:r>
      <w:r w:rsidR="007B41AB" w:rsidRPr="005927D9">
        <w:rPr>
          <w:rFonts w:ascii="Verdana" w:eastAsia="Verdana" w:hAnsi="Verdana" w:cs="Verdana"/>
          <w:sz w:val="24"/>
          <w:szCs w:val="24"/>
        </w:rPr>
        <w:t>8-9</w:t>
      </w:r>
    </w:p>
    <w:p w14:paraId="13C5C86B" w14:textId="77777777" w:rsidR="00A641AF" w:rsidRPr="005927D9" w:rsidRDefault="00A641AF" w:rsidP="00BA60EA">
      <w:pPr>
        <w:spacing w:before="12" w:after="0" w:line="280" w:lineRule="exact"/>
        <w:rPr>
          <w:sz w:val="28"/>
          <w:szCs w:val="28"/>
        </w:rPr>
      </w:pPr>
    </w:p>
    <w:p w14:paraId="25A661BA" w14:textId="77777777" w:rsidR="00A641AF" w:rsidRPr="005927D9" w:rsidRDefault="00294AC6" w:rsidP="00BA60EA">
      <w:pPr>
        <w:tabs>
          <w:tab w:val="left" w:pos="9360"/>
        </w:tabs>
        <w:spacing w:after="0" w:line="240" w:lineRule="auto"/>
        <w:ind w:left="178" w:right="-20"/>
        <w:rPr>
          <w:rFonts w:ascii="Verdana" w:eastAsia="Verdana" w:hAnsi="Verdana" w:cs="Verdana"/>
          <w:sz w:val="24"/>
          <w:szCs w:val="24"/>
        </w:rPr>
      </w:pPr>
      <w:r w:rsidRPr="005927D9">
        <w:rPr>
          <w:rFonts w:ascii="Verdana" w:eastAsia="Verdana" w:hAnsi="Verdana" w:cs="Verdana"/>
          <w:sz w:val="24"/>
          <w:szCs w:val="24"/>
        </w:rPr>
        <w:t>Dress Code...................................................................................</w:t>
      </w:r>
      <w:r w:rsidR="001A49A1" w:rsidRPr="005927D9">
        <w:rPr>
          <w:rFonts w:ascii="Verdana" w:eastAsia="Verdana" w:hAnsi="Verdana" w:cs="Verdana"/>
          <w:sz w:val="24"/>
          <w:szCs w:val="24"/>
        </w:rPr>
        <w:t>..</w:t>
      </w:r>
      <w:r w:rsidRPr="005927D9">
        <w:rPr>
          <w:rFonts w:ascii="Verdana" w:eastAsia="Verdana" w:hAnsi="Verdana" w:cs="Verdana"/>
          <w:sz w:val="24"/>
          <w:szCs w:val="24"/>
        </w:rPr>
        <w:tab/>
      </w:r>
      <w:r w:rsidR="007B41AB" w:rsidRPr="005927D9">
        <w:rPr>
          <w:rFonts w:ascii="Verdana" w:eastAsia="Verdana" w:hAnsi="Verdana" w:cs="Verdana"/>
          <w:sz w:val="24"/>
          <w:szCs w:val="24"/>
        </w:rPr>
        <w:t>9</w:t>
      </w:r>
      <w:r w:rsidR="00E354BB">
        <w:rPr>
          <w:rFonts w:ascii="Verdana" w:eastAsia="Verdana" w:hAnsi="Verdana" w:cs="Verdana"/>
          <w:sz w:val="24"/>
          <w:szCs w:val="24"/>
        </w:rPr>
        <w:t>-10</w:t>
      </w:r>
    </w:p>
    <w:p w14:paraId="7AFFE087" w14:textId="77777777" w:rsidR="00A641AF" w:rsidRPr="005927D9" w:rsidRDefault="00A641AF" w:rsidP="00BA60EA">
      <w:pPr>
        <w:spacing w:before="12" w:after="0" w:line="280" w:lineRule="exact"/>
        <w:rPr>
          <w:sz w:val="28"/>
          <w:szCs w:val="28"/>
        </w:rPr>
      </w:pPr>
    </w:p>
    <w:p w14:paraId="45559194" w14:textId="77777777" w:rsidR="00A641AF" w:rsidRPr="005927D9" w:rsidRDefault="00EC3975" w:rsidP="00BA60EA">
      <w:pPr>
        <w:tabs>
          <w:tab w:val="left" w:pos="9360"/>
        </w:tabs>
        <w:spacing w:after="0" w:line="240" w:lineRule="auto"/>
        <w:ind w:left="178" w:right="-20"/>
        <w:rPr>
          <w:rFonts w:ascii="Verdana" w:eastAsia="Verdana" w:hAnsi="Verdana" w:cs="Verdana"/>
          <w:sz w:val="24"/>
          <w:szCs w:val="24"/>
        </w:rPr>
      </w:pPr>
      <w:r>
        <w:rPr>
          <w:rFonts w:ascii="Verdana" w:eastAsia="Verdana" w:hAnsi="Verdana" w:cs="Verdana"/>
          <w:sz w:val="24"/>
          <w:szCs w:val="24"/>
        </w:rPr>
        <w:t>Progress Reports</w:t>
      </w:r>
      <w:r w:rsidR="00294AC6" w:rsidRPr="005927D9">
        <w:rPr>
          <w:rFonts w:ascii="Verdana" w:eastAsia="Verdana" w:hAnsi="Verdana" w:cs="Verdana"/>
          <w:sz w:val="24"/>
          <w:szCs w:val="24"/>
        </w:rPr>
        <w:t>/Grade Cards/Final Exams......................................</w:t>
      </w:r>
      <w:r w:rsidR="001A49A1" w:rsidRPr="005927D9">
        <w:rPr>
          <w:rFonts w:ascii="Verdana" w:eastAsia="Verdana" w:hAnsi="Verdana" w:cs="Verdana"/>
          <w:sz w:val="24"/>
          <w:szCs w:val="24"/>
        </w:rPr>
        <w:t>.</w:t>
      </w:r>
      <w:r w:rsidR="00294AC6" w:rsidRPr="005927D9">
        <w:rPr>
          <w:rFonts w:ascii="Verdana" w:eastAsia="Verdana" w:hAnsi="Verdana" w:cs="Verdana"/>
          <w:sz w:val="24"/>
          <w:szCs w:val="24"/>
        </w:rPr>
        <w:tab/>
        <w:t>10</w:t>
      </w:r>
    </w:p>
    <w:p w14:paraId="7EBEC263" w14:textId="77777777" w:rsidR="00A641AF" w:rsidRPr="005927D9" w:rsidRDefault="00A641AF" w:rsidP="00BA60EA">
      <w:pPr>
        <w:spacing w:before="12" w:after="0" w:line="280" w:lineRule="exact"/>
        <w:rPr>
          <w:sz w:val="28"/>
          <w:szCs w:val="28"/>
        </w:rPr>
      </w:pPr>
    </w:p>
    <w:p w14:paraId="7734582E" w14:textId="77777777" w:rsidR="00A641AF" w:rsidRPr="005927D9" w:rsidRDefault="00294AC6" w:rsidP="00BA60EA">
      <w:pPr>
        <w:tabs>
          <w:tab w:val="left" w:pos="9360"/>
        </w:tabs>
        <w:spacing w:after="0" w:line="240" w:lineRule="auto"/>
        <w:ind w:left="178" w:right="-20"/>
        <w:rPr>
          <w:rFonts w:ascii="Verdana" w:eastAsia="Verdana" w:hAnsi="Verdana" w:cs="Verdana"/>
          <w:sz w:val="24"/>
          <w:szCs w:val="24"/>
        </w:rPr>
      </w:pPr>
      <w:r w:rsidRPr="005927D9">
        <w:rPr>
          <w:rFonts w:ascii="Verdana" w:eastAsia="Verdana" w:hAnsi="Verdana" w:cs="Verdana"/>
          <w:sz w:val="24"/>
          <w:szCs w:val="24"/>
        </w:rPr>
        <w:t>Make-up Work ...............................................................................</w:t>
      </w:r>
      <w:r w:rsidR="001A49A1" w:rsidRPr="005927D9">
        <w:rPr>
          <w:rFonts w:ascii="Verdana" w:eastAsia="Verdana" w:hAnsi="Verdana" w:cs="Verdana"/>
          <w:sz w:val="24"/>
          <w:szCs w:val="24"/>
        </w:rPr>
        <w:t>.</w:t>
      </w:r>
      <w:r w:rsidRPr="005927D9">
        <w:rPr>
          <w:rFonts w:ascii="Verdana" w:eastAsia="Verdana" w:hAnsi="Verdana" w:cs="Verdana"/>
          <w:sz w:val="24"/>
          <w:szCs w:val="24"/>
        </w:rPr>
        <w:tab/>
        <w:t>1</w:t>
      </w:r>
      <w:r w:rsidR="00610D61" w:rsidRPr="005927D9">
        <w:rPr>
          <w:rFonts w:ascii="Verdana" w:eastAsia="Verdana" w:hAnsi="Verdana" w:cs="Verdana"/>
          <w:sz w:val="24"/>
          <w:szCs w:val="24"/>
        </w:rPr>
        <w:t>0</w:t>
      </w:r>
      <w:r w:rsidR="00E354BB">
        <w:rPr>
          <w:rFonts w:ascii="Verdana" w:eastAsia="Verdana" w:hAnsi="Verdana" w:cs="Verdana"/>
          <w:sz w:val="24"/>
          <w:szCs w:val="24"/>
        </w:rPr>
        <w:t>-11</w:t>
      </w:r>
    </w:p>
    <w:p w14:paraId="2E27E59B" w14:textId="77777777" w:rsidR="00A641AF" w:rsidRPr="005927D9" w:rsidRDefault="00A641AF" w:rsidP="00BA60EA">
      <w:pPr>
        <w:spacing w:before="12" w:after="0" w:line="280" w:lineRule="exact"/>
        <w:rPr>
          <w:sz w:val="28"/>
          <w:szCs w:val="28"/>
        </w:rPr>
      </w:pPr>
    </w:p>
    <w:p w14:paraId="4BA03FC1" w14:textId="77777777" w:rsidR="00A641AF" w:rsidRPr="005927D9" w:rsidRDefault="00294AC6" w:rsidP="00BA60EA">
      <w:pPr>
        <w:tabs>
          <w:tab w:val="left" w:pos="9360"/>
        </w:tabs>
        <w:spacing w:after="0" w:line="240" w:lineRule="auto"/>
        <w:ind w:left="178" w:right="-20"/>
        <w:rPr>
          <w:rFonts w:ascii="Verdana" w:eastAsia="Verdana" w:hAnsi="Verdana" w:cs="Verdana"/>
          <w:sz w:val="24"/>
          <w:szCs w:val="24"/>
        </w:rPr>
      </w:pPr>
      <w:r w:rsidRPr="005927D9">
        <w:rPr>
          <w:rFonts w:ascii="Verdana" w:eastAsia="Verdana" w:hAnsi="Verdana" w:cs="Verdana"/>
          <w:sz w:val="24"/>
          <w:szCs w:val="24"/>
        </w:rPr>
        <w:t>Disciplinary Action..........................................................................</w:t>
      </w:r>
      <w:r w:rsidR="001A49A1" w:rsidRPr="005927D9">
        <w:rPr>
          <w:rFonts w:ascii="Verdana" w:eastAsia="Verdana" w:hAnsi="Verdana" w:cs="Verdana"/>
          <w:sz w:val="24"/>
          <w:szCs w:val="24"/>
        </w:rPr>
        <w:t>.</w:t>
      </w:r>
      <w:r w:rsidRPr="005927D9">
        <w:rPr>
          <w:rFonts w:ascii="Verdana" w:eastAsia="Verdana" w:hAnsi="Verdana" w:cs="Verdana"/>
          <w:sz w:val="24"/>
          <w:szCs w:val="24"/>
        </w:rPr>
        <w:tab/>
        <w:t>11-12</w:t>
      </w:r>
    </w:p>
    <w:p w14:paraId="5DBA9DC9" w14:textId="77777777" w:rsidR="00A641AF" w:rsidRPr="005927D9" w:rsidRDefault="00A641AF" w:rsidP="00BA60EA">
      <w:pPr>
        <w:spacing w:before="12" w:after="0" w:line="280" w:lineRule="exact"/>
        <w:rPr>
          <w:sz w:val="28"/>
          <w:szCs w:val="28"/>
        </w:rPr>
      </w:pPr>
    </w:p>
    <w:p w14:paraId="5B441D95" w14:textId="77777777" w:rsidR="00A641AF" w:rsidRPr="005927D9" w:rsidRDefault="00294AC6" w:rsidP="00BA60EA">
      <w:pPr>
        <w:tabs>
          <w:tab w:val="left" w:pos="9360"/>
        </w:tabs>
        <w:spacing w:after="0" w:line="240" w:lineRule="auto"/>
        <w:ind w:left="178" w:right="-20"/>
        <w:rPr>
          <w:rFonts w:ascii="Verdana" w:eastAsia="Verdana" w:hAnsi="Verdana" w:cs="Verdana"/>
          <w:sz w:val="24"/>
          <w:szCs w:val="24"/>
        </w:rPr>
      </w:pPr>
      <w:r w:rsidRPr="005927D9">
        <w:rPr>
          <w:rFonts w:ascii="Verdana" w:eastAsia="Verdana" w:hAnsi="Verdana" w:cs="Verdana"/>
          <w:sz w:val="24"/>
          <w:szCs w:val="24"/>
        </w:rPr>
        <w:t xml:space="preserve">Dismissal from </w:t>
      </w:r>
      <w:r w:rsidR="00CD7A93" w:rsidRPr="005927D9">
        <w:rPr>
          <w:rFonts w:ascii="Verdana" w:eastAsia="Verdana" w:hAnsi="Verdana" w:cs="Verdana"/>
          <w:sz w:val="24"/>
          <w:szCs w:val="24"/>
        </w:rPr>
        <w:t>GO</w:t>
      </w:r>
      <w:r w:rsidRPr="005927D9">
        <w:rPr>
          <w:rFonts w:ascii="Verdana" w:eastAsia="Verdana" w:hAnsi="Verdana" w:cs="Verdana"/>
          <w:sz w:val="24"/>
          <w:szCs w:val="24"/>
        </w:rPr>
        <w:t xml:space="preserve"> CAPS........................................................</w:t>
      </w:r>
      <w:r w:rsidR="001A49A1" w:rsidRPr="005927D9">
        <w:rPr>
          <w:rFonts w:ascii="Verdana" w:eastAsia="Verdana" w:hAnsi="Verdana" w:cs="Verdana"/>
          <w:sz w:val="24"/>
          <w:szCs w:val="24"/>
        </w:rPr>
        <w:t>...........</w:t>
      </w:r>
      <w:r w:rsidRPr="005927D9">
        <w:rPr>
          <w:rFonts w:ascii="Verdana" w:eastAsia="Verdana" w:hAnsi="Verdana" w:cs="Verdana"/>
          <w:sz w:val="24"/>
          <w:szCs w:val="24"/>
        </w:rPr>
        <w:tab/>
        <w:t>1</w:t>
      </w:r>
      <w:r w:rsidR="007B41AB" w:rsidRPr="005927D9">
        <w:rPr>
          <w:rFonts w:ascii="Verdana" w:eastAsia="Verdana" w:hAnsi="Verdana" w:cs="Verdana"/>
          <w:sz w:val="24"/>
          <w:szCs w:val="24"/>
        </w:rPr>
        <w:t>2</w:t>
      </w:r>
    </w:p>
    <w:p w14:paraId="5F2FB6BE" w14:textId="77777777" w:rsidR="00A641AF" w:rsidRPr="005927D9" w:rsidRDefault="00A641AF" w:rsidP="00BA60EA">
      <w:pPr>
        <w:spacing w:before="12" w:after="0" w:line="280" w:lineRule="exact"/>
        <w:rPr>
          <w:sz w:val="28"/>
          <w:szCs w:val="28"/>
        </w:rPr>
      </w:pPr>
    </w:p>
    <w:p w14:paraId="44827A27" w14:textId="77777777" w:rsidR="00A641AF" w:rsidRPr="005927D9" w:rsidRDefault="00294AC6" w:rsidP="00BA60EA">
      <w:pPr>
        <w:tabs>
          <w:tab w:val="left" w:pos="9360"/>
        </w:tabs>
        <w:spacing w:after="0" w:line="240" w:lineRule="auto"/>
        <w:ind w:left="178" w:right="-20"/>
        <w:rPr>
          <w:rFonts w:ascii="Verdana" w:eastAsia="Verdana" w:hAnsi="Verdana" w:cs="Verdana"/>
          <w:sz w:val="24"/>
          <w:szCs w:val="24"/>
        </w:rPr>
      </w:pPr>
      <w:r w:rsidRPr="005927D9">
        <w:rPr>
          <w:rFonts w:ascii="Verdana" w:eastAsia="Verdana" w:hAnsi="Verdana" w:cs="Verdana"/>
          <w:sz w:val="24"/>
          <w:szCs w:val="24"/>
        </w:rPr>
        <w:t>Use of Communication Technologies ................................................</w:t>
      </w:r>
      <w:r w:rsidR="001A49A1" w:rsidRPr="005927D9">
        <w:rPr>
          <w:rFonts w:ascii="Verdana" w:eastAsia="Verdana" w:hAnsi="Verdana" w:cs="Verdana"/>
          <w:sz w:val="24"/>
          <w:szCs w:val="24"/>
        </w:rPr>
        <w:t>..</w:t>
      </w:r>
      <w:r w:rsidRPr="005927D9">
        <w:rPr>
          <w:rFonts w:ascii="Verdana" w:eastAsia="Verdana" w:hAnsi="Verdana" w:cs="Verdana"/>
          <w:sz w:val="24"/>
          <w:szCs w:val="24"/>
        </w:rPr>
        <w:tab/>
        <w:t>1</w:t>
      </w:r>
      <w:r w:rsidR="002563CA">
        <w:rPr>
          <w:rFonts w:ascii="Verdana" w:eastAsia="Verdana" w:hAnsi="Verdana" w:cs="Verdana"/>
          <w:sz w:val="24"/>
          <w:szCs w:val="24"/>
        </w:rPr>
        <w:t>2-13</w:t>
      </w:r>
    </w:p>
    <w:p w14:paraId="5C950FEB" w14:textId="77777777" w:rsidR="00A641AF" w:rsidRPr="005927D9" w:rsidRDefault="00A641AF" w:rsidP="00BA60EA">
      <w:pPr>
        <w:spacing w:before="12" w:after="0" w:line="280" w:lineRule="exact"/>
        <w:rPr>
          <w:sz w:val="28"/>
          <w:szCs w:val="28"/>
        </w:rPr>
      </w:pPr>
    </w:p>
    <w:p w14:paraId="5D909DD6" w14:textId="77777777" w:rsidR="00A641AF" w:rsidRPr="005927D9" w:rsidRDefault="00294AC6" w:rsidP="00BA60EA">
      <w:pPr>
        <w:tabs>
          <w:tab w:val="left" w:pos="9360"/>
        </w:tabs>
        <w:spacing w:after="0" w:line="240" w:lineRule="auto"/>
        <w:ind w:left="178" w:right="-20"/>
        <w:rPr>
          <w:rFonts w:ascii="Verdana" w:eastAsia="Verdana" w:hAnsi="Verdana" w:cs="Verdana"/>
          <w:sz w:val="24"/>
          <w:szCs w:val="24"/>
        </w:rPr>
      </w:pPr>
      <w:r w:rsidRPr="005927D9">
        <w:rPr>
          <w:rFonts w:ascii="Verdana" w:eastAsia="Verdana" w:hAnsi="Verdana" w:cs="Verdana"/>
          <w:sz w:val="24"/>
          <w:szCs w:val="24"/>
        </w:rPr>
        <w:t>Business Partner Relationships...…….................................................</w:t>
      </w:r>
      <w:r w:rsidR="001A49A1" w:rsidRPr="005927D9">
        <w:rPr>
          <w:rFonts w:ascii="Verdana" w:eastAsia="Verdana" w:hAnsi="Verdana" w:cs="Verdana"/>
          <w:sz w:val="24"/>
          <w:szCs w:val="24"/>
        </w:rPr>
        <w:t>.</w:t>
      </w:r>
      <w:r w:rsidRPr="005927D9">
        <w:rPr>
          <w:rFonts w:ascii="Verdana" w:eastAsia="Verdana" w:hAnsi="Verdana" w:cs="Verdana"/>
          <w:sz w:val="24"/>
          <w:szCs w:val="24"/>
        </w:rPr>
        <w:tab/>
      </w:r>
      <w:r w:rsidR="00E354BB">
        <w:rPr>
          <w:rFonts w:ascii="Verdana" w:eastAsia="Verdana" w:hAnsi="Verdana" w:cs="Verdana"/>
          <w:sz w:val="24"/>
          <w:szCs w:val="24"/>
        </w:rPr>
        <w:t>13-14</w:t>
      </w:r>
    </w:p>
    <w:p w14:paraId="1003F110" w14:textId="77777777" w:rsidR="00A641AF" w:rsidRPr="005927D9" w:rsidRDefault="00A641AF" w:rsidP="00BA60EA">
      <w:pPr>
        <w:spacing w:before="12" w:after="0" w:line="280" w:lineRule="exact"/>
        <w:rPr>
          <w:sz w:val="28"/>
          <w:szCs w:val="28"/>
        </w:rPr>
      </w:pPr>
    </w:p>
    <w:p w14:paraId="0243AFE2" w14:textId="77777777" w:rsidR="00A641AF" w:rsidRPr="005927D9" w:rsidRDefault="00294AC6" w:rsidP="00BA60EA">
      <w:pPr>
        <w:tabs>
          <w:tab w:val="left" w:pos="9360"/>
        </w:tabs>
        <w:spacing w:after="0" w:line="240" w:lineRule="auto"/>
        <w:ind w:left="178" w:right="-20"/>
        <w:rPr>
          <w:rFonts w:ascii="Verdana" w:eastAsia="Verdana" w:hAnsi="Verdana" w:cs="Verdana"/>
          <w:sz w:val="24"/>
          <w:szCs w:val="24"/>
        </w:rPr>
      </w:pPr>
      <w:r w:rsidRPr="005927D9">
        <w:rPr>
          <w:rFonts w:ascii="Verdana" w:eastAsia="Verdana" w:hAnsi="Verdana" w:cs="Verdana"/>
          <w:sz w:val="24"/>
          <w:szCs w:val="24"/>
        </w:rPr>
        <w:t>Medication at School.......................................................................</w:t>
      </w:r>
      <w:r w:rsidR="001A49A1" w:rsidRPr="005927D9">
        <w:rPr>
          <w:rFonts w:ascii="Verdana" w:eastAsia="Verdana" w:hAnsi="Verdana" w:cs="Verdana"/>
          <w:sz w:val="24"/>
          <w:szCs w:val="24"/>
        </w:rPr>
        <w:t>.</w:t>
      </w:r>
      <w:r w:rsidRPr="005927D9">
        <w:rPr>
          <w:rFonts w:ascii="Verdana" w:eastAsia="Verdana" w:hAnsi="Verdana" w:cs="Verdana"/>
          <w:sz w:val="24"/>
          <w:szCs w:val="24"/>
        </w:rPr>
        <w:tab/>
      </w:r>
      <w:r w:rsidR="00E354BB">
        <w:rPr>
          <w:rFonts w:ascii="Verdana" w:eastAsia="Verdana" w:hAnsi="Verdana" w:cs="Verdana"/>
          <w:sz w:val="24"/>
          <w:szCs w:val="24"/>
        </w:rPr>
        <w:t>14</w:t>
      </w:r>
    </w:p>
    <w:p w14:paraId="79BF25FF" w14:textId="77777777" w:rsidR="00A641AF" w:rsidRPr="005927D9" w:rsidRDefault="00A641AF" w:rsidP="00BA60EA">
      <w:pPr>
        <w:spacing w:before="12" w:after="0" w:line="280" w:lineRule="exact"/>
        <w:rPr>
          <w:sz w:val="28"/>
          <w:szCs w:val="28"/>
        </w:rPr>
      </w:pPr>
    </w:p>
    <w:p w14:paraId="3521B0FC" w14:textId="77777777" w:rsidR="00A641AF" w:rsidRPr="005927D9" w:rsidRDefault="00294AC6" w:rsidP="00BA60EA">
      <w:pPr>
        <w:tabs>
          <w:tab w:val="left" w:pos="9360"/>
        </w:tabs>
        <w:spacing w:after="0" w:line="240" w:lineRule="auto"/>
        <w:ind w:left="178" w:right="-20"/>
        <w:rPr>
          <w:rFonts w:ascii="Verdana" w:eastAsia="Verdana" w:hAnsi="Verdana" w:cs="Verdana"/>
          <w:sz w:val="24"/>
          <w:szCs w:val="24"/>
        </w:rPr>
      </w:pPr>
      <w:r w:rsidRPr="005927D9">
        <w:rPr>
          <w:rFonts w:ascii="Verdana" w:eastAsia="Verdana" w:hAnsi="Verdana" w:cs="Verdana"/>
          <w:sz w:val="24"/>
          <w:szCs w:val="24"/>
        </w:rPr>
        <w:t>Illness or Emergency......................................................................</w:t>
      </w:r>
      <w:r w:rsidR="001A49A1" w:rsidRPr="005927D9">
        <w:rPr>
          <w:rFonts w:ascii="Verdana" w:eastAsia="Verdana" w:hAnsi="Verdana" w:cs="Verdana"/>
          <w:sz w:val="24"/>
          <w:szCs w:val="24"/>
        </w:rPr>
        <w:t>.</w:t>
      </w:r>
      <w:r w:rsidRPr="005927D9">
        <w:rPr>
          <w:rFonts w:ascii="Verdana" w:eastAsia="Verdana" w:hAnsi="Verdana" w:cs="Verdana"/>
          <w:sz w:val="24"/>
          <w:szCs w:val="24"/>
        </w:rPr>
        <w:tab/>
        <w:t>1</w:t>
      </w:r>
      <w:r w:rsidR="007B41AB" w:rsidRPr="005927D9">
        <w:rPr>
          <w:rFonts w:ascii="Verdana" w:eastAsia="Verdana" w:hAnsi="Verdana" w:cs="Verdana"/>
          <w:sz w:val="24"/>
          <w:szCs w:val="24"/>
        </w:rPr>
        <w:t>4</w:t>
      </w:r>
    </w:p>
    <w:p w14:paraId="688F7C00" w14:textId="77777777" w:rsidR="00A641AF" w:rsidRPr="005927D9" w:rsidRDefault="00A641AF" w:rsidP="00BA60EA">
      <w:pPr>
        <w:spacing w:before="12" w:after="0" w:line="280" w:lineRule="exact"/>
        <w:rPr>
          <w:sz w:val="28"/>
          <w:szCs w:val="28"/>
        </w:rPr>
      </w:pPr>
    </w:p>
    <w:p w14:paraId="6394FEA3" w14:textId="77777777" w:rsidR="00A641AF" w:rsidRPr="005927D9" w:rsidRDefault="00294AC6" w:rsidP="00BA60EA">
      <w:pPr>
        <w:tabs>
          <w:tab w:val="left" w:pos="9360"/>
        </w:tabs>
        <w:spacing w:after="0" w:line="240" w:lineRule="auto"/>
        <w:ind w:left="178" w:right="-20"/>
        <w:rPr>
          <w:rFonts w:ascii="Verdana" w:eastAsia="Verdana" w:hAnsi="Verdana" w:cs="Verdana"/>
          <w:sz w:val="24"/>
          <w:szCs w:val="24"/>
        </w:rPr>
      </w:pPr>
      <w:r w:rsidRPr="005927D9">
        <w:rPr>
          <w:rFonts w:ascii="Verdana" w:eastAsia="Verdana" w:hAnsi="Verdana" w:cs="Verdana"/>
          <w:sz w:val="24"/>
          <w:szCs w:val="24"/>
        </w:rPr>
        <w:t>Parent Teacher Conferences ............................................................</w:t>
      </w:r>
      <w:r w:rsidR="001A49A1" w:rsidRPr="005927D9">
        <w:rPr>
          <w:rFonts w:ascii="Verdana" w:eastAsia="Verdana" w:hAnsi="Verdana" w:cs="Verdana"/>
          <w:sz w:val="24"/>
          <w:szCs w:val="24"/>
        </w:rPr>
        <w:t>.</w:t>
      </w:r>
      <w:r w:rsidRPr="005927D9">
        <w:rPr>
          <w:rFonts w:ascii="Verdana" w:eastAsia="Verdana" w:hAnsi="Verdana" w:cs="Verdana"/>
          <w:sz w:val="24"/>
          <w:szCs w:val="24"/>
        </w:rPr>
        <w:tab/>
        <w:t>1</w:t>
      </w:r>
      <w:r w:rsidR="00EA506E">
        <w:rPr>
          <w:rFonts w:ascii="Verdana" w:eastAsia="Verdana" w:hAnsi="Verdana" w:cs="Verdana"/>
          <w:sz w:val="24"/>
          <w:szCs w:val="24"/>
        </w:rPr>
        <w:t>4</w:t>
      </w:r>
    </w:p>
    <w:p w14:paraId="65F9AFF8" w14:textId="77777777" w:rsidR="00A641AF" w:rsidRPr="005927D9" w:rsidRDefault="00A641AF" w:rsidP="00BA60EA">
      <w:pPr>
        <w:spacing w:before="12" w:after="0" w:line="280" w:lineRule="exact"/>
        <w:rPr>
          <w:sz w:val="28"/>
          <w:szCs w:val="28"/>
        </w:rPr>
      </w:pPr>
    </w:p>
    <w:p w14:paraId="36E0A77E" w14:textId="77777777" w:rsidR="00A641AF" w:rsidRPr="005927D9" w:rsidRDefault="00294AC6" w:rsidP="00BA60EA">
      <w:pPr>
        <w:tabs>
          <w:tab w:val="left" w:pos="9360"/>
        </w:tabs>
        <w:spacing w:after="0" w:line="240" w:lineRule="auto"/>
        <w:ind w:left="178" w:right="-20"/>
        <w:rPr>
          <w:rFonts w:ascii="Verdana" w:eastAsia="Verdana" w:hAnsi="Verdana" w:cs="Verdana"/>
          <w:sz w:val="24"/>
          <w:szCs w:val="24"/>
        </w:rPr>
      </w:pPr>
      <w:r w:rsidRPr="005927D9">
        <w:rPr>
          <w:rFonts w:ascii="Verdana" w:eastAsia="Verdana" w:hAnsi="Verdana" w:cs="Verdana"/>
          <w:sz w:val="24"/>
          <w:szCs w:val="24"/>
        </w:rPr>
        <w:t>Off-site Field Trips..........................................................................</w:t>
      </w:r>
      <w:r w:rsidR="001A49A1" w:rsidRPr="005927D9">
        <w:rPr>
          <w:rFonts w:ascii="Verdana" w:eastAsia="Verdana" w:hAnsi="Verdana" w:cs="Verdana"/>
          <w:sz w:val="24"/>
          <w:szCs w:val="24"/>
        </w:rPr>
        <w:t>.</w:t>
      </w:r>
      <w:r w:rsidRPr="005927D9">
        <w:rPr>
          <w:rFonts w:ascii="Verdana" w:eastAsia="Verdana" w:hAnsi="Verdana" w:cs="Verdana"/>
          <w:sz w:val="24"/>
          <w:szCs w:val="24"/>
        </w:rPr>
        <w:tab/>
      </w:r>
      <w:r w:rsidR="007B41AB" w:rsidRPr="005927D9">
        <w:rPr>
          <w:rFonts w:ascii="Verdana" w:eastAsia="Verdana" w:hAnsi="Verdana" w:cs="Verdana"/>
          <w:sz w:val="24"/>
          <w:szCs w:val="24"/>
        </w:rPr>
        <w:t>1</w:t>
      </w:r>
      <w:r w:rsidR="00E354BB">
        <w:rPr>
          <w:rFonts w:ascii="Verdana" w:eastAsia="Verdana" w:hAnsi="Verdana" w:cs="Verdana"/>
          <w:sz w:val="24"/>
          <w:szCs w:val="24"/>
        </w:rPr>
        <w:t>5</w:t>
      </w:r>
    </w:p>
    <w:p w14:paraId="638663EA" w14:textId="77777777" w:rsidR="00A641AF" w:rsidRPr="005927D9" w:rsidRDefault="00A641AF" w:rsidP="00BA60EA">
      <w:pPr>
        <w:spacing w:before="14" w:after="0" w:line="280" w:lineRule="exact"/>
        <w:rPr>
          <w:sz w:val="28"/>
          <w:szCs w:val="28"/>
        </w:rPr>
      </w:pPr>
    </w:p>
    <w:p w14:paraId="35B3EB5D" w14:textId="77777777" w:rsidR="00A641AF" w:rsidRDefault="00294AC6" w:rsidP="00BA60EA">
      <w:pPr>
        <w:tabs>
          <w:tab w:val="left" w:pos="9360"/>
        </w:tabs>
        <w:spacing w:after="0" w:line="240" w:lineRule="auto"/>
        <w:ind w:left="178" w:right="-20"/>
        <w:rPr>
          <w:rFonts w:ascii="Verdana" w:eastAsia="Verdana" w:hAnsi="Verdana" w:cs="Verdana"/>
          <w:sz w:val="24"/>
          <w:szCs w:val="24"/>
        </w:rPr>
      </w:pPr>
      <w:r w:rsidRPr="005927D9">
        <w:rPr>
          <w:rFonts w:ascii="Verdana" w:eastAsia="Verdana" w:hAnsi="Verdana" w:cs="Verdana"/>
          <w:sz w:val="24"/>
          <w:szCs w:val="24"/>
        </w:rPr>
        <w:t>Safety...........................................................................................</w:t>
      </w:r>
      <w:r w:rsidR="001A49A1" w:rsidRPr="005927D9">
        <w:rPr>
          <w:rFonts w:ascii="Verdana" w:eastAsia="Verdana" w:hAnsi="Verdana" w:cs="Verdana"/>
          <w:sz w:val="24"/>
          <w:szCs w:val="24"/>
        </w:rPr>
        <w:t>.</w:t>
      </w:r>
      <w:r w:rsidRPr="005927D9">
        <w:rPr>
          <w:rFonts w:ascii="Verdana" w:eastAsia="Verdana" w:hAnsi="Verdana" w:cs="Verdana"/>
          <w:sz w:val="24"/>
          <w:szCs w:val="24"/>
        </w:rPr>
        <w:tab/>
        <w:t>1</w:t>
      </w:r>
      <w:r w:rsidR="00EA506E">
        <w:rPr>
          <w:rFonts w:ascii="Verdana" w:eastAsia="Verdana" w:hAnsi="Verdana" w:cs="Verdana"/>
          <w:sz w:val="24"/>
          <w:szCs w:val="24"/>
        </w:rPr>
        <w:t>5</w:t>
      </w:r>
    </w:p>
    <w:p w14:paraId="52592314" w14:textId="77777777" w:rsidR="00EA506E" w:rsidRDefault="00EA506E" w:rsidP="00BA60EA">
      <w:pPr>
        <w:tabs>
          <w:tab w:val="left" w:pos="9360"/>
        </w:tabs>
        <w:spacing w:after="0" w:line="240" w:lineRule="auto"/>
        <w:ind w:left="178" w:right="-20"/>
        <w:rPr>
          <w:rFonts w:ascii="Verdana" w:eastAsia="Verdana" w:hAnsi="Verdana" w:cs="Verdana"/>
          <w:sz w:val="24"/>
          <w:szCs w:val="24"/>
        </w:rPr>
      </w:pPr>
    </w:p>
    <w:p w14:paraId="40A39D5E" w14:textId="77777777" w:rsidR="00EA506E" w:rsidRPr="005927D9" w:rsidRDefault="00EA506E" w:rsidP="00EA506E">
      <w:pPr>
        <w:tabs>
          <w:tab w:val="left" w:pos="9360"/>
        </w:tabs>
        <w:spacing w:after="0" w:line="240" w:lineRule="auto"/>
        <w:ind w:left="178" w:right="-20"/>
        <w:rPr>
          <w:rFonts w:ascii="Verdana" w:eastAsia="Verdana" w:hAnsi="Verdana" w:cs="Verdana"/>
          <w:sz w:val="24"/>
          <w:szCs w:val="24"/>
        </w:rPr>
      </w:pPr>
      <w:r>
        <w:rPr>
          <w:rFonts w:ascii="Verdana" w:eastAsia="Verdana" w:hAnsi="Verdana" w:cs="Verdana"/>
          <w:sz w:val="24"/>
          <w:szCs w:val="24"/>
        </w:rPr>
        <w:t>GO CAPS Calendar</w:t>
      </w:r>
      <w:r w:rsidRPr="005927D9">
        <w:rPr>
          <w:rFonts w:ascii="Verdana" w:eastAsia="Verdana" w:hAnsi="Verdana" w:cs="Verdana"/>
          <w:sz w:val="24"/>
          <w:szCs w:val="24"/>
        </w:rPr>
        <w:t>...........................................................................</w:t>
      </w:r>
      <w:r w:rsidRPr="005927D9">
        <w:rPr>
          <w:rFonts w:ascii="Verdana" w:eastAsia="Verdana" w:hAnsi="Verdana" w:cs="Verdana"/>
          <w:sz w:val="24"/>
          <w:szCs w:val="24"/>
        </w:rPr>
        <w:tab/>
        <w:t>1</w:t>
      </w:r>
      <w:r w:rsidR="00C85ACB">
        <w:rPr>
          <w:rFonts w:ascii="Verdana" w:eastAsia="Verdana" w:hAnsi="Verdana" w:cs="Verdana"/>
          <w:sz w:val="24"/>
          <w:szCs w:val="24"/>
        </w:rPr>
        <w:t>6</w:t>
      </w:r>
    </w:p>
    <w:p w14:paraId="5FD8F697" w14:textId="77777777" w:rsidR="00EA506E" w:rsidRPr="005927D9" w:rsidRDefault="00EA506E" w:rsidP="00BA60EA">
      <w:pPr>
        <w:tabs>
          <w:tab w:val="left" w:pos="9360"/>
        </w:tabs>
        <w:spacing w:after="0" w:line="240" w:lineRule="auto"/>
        <w:ind w:left="178" w:right="-20"/>
        <w:rPr>
          <w:rFonts w:ascii="Verdana" w:eastAsia="Verdana" w:hAnsi="Verdana" w:cs="Verdana"/>
          <w:sz w:val="24"/>
          <w:szCs w:val="24"/>
        </w:rPr>
      </w:pPr>
    </w:p>
    <w:p w14:paraId="2178D7B9" w14:textId="77777777" w:rsidR="00A641AF" w:rsidRDefault="00A641AF" w:rsidP="00BA60EA">
      <w:pPr>
        <w:spacing w:after="0"/>
      </w:pPr>
    </w:p>
    <w:p w14:paraId="33F89805" w14:textId="77777777" w:rsidR="00EA506E" w:rsidRPr="005927D9" w:rsidRDefault="00EA506E" w:rsidP="00BA60EA">
      <w:pPr>
        <w:spacing w:after="0"/>
        <w:sectPr w:rsidR="00EA506E" w:rsidRPr="005927D9">
          <w:pgSz w:w="12240" w:h="15840"/>
          <w:pgMar w:top="1160" w:right="600" w:bottom="780" w:left="600" w:header="713" w:footer="597" w:gutter="0"/>
          <w:cols w:space="720"/>
        </w:sectPr>
      </w:pPr>
    </w:p>
    <w:p w14:paraId="62ECBA0D" w14:textId="77777777" w:rsidR="00A641AF" w:rsidRPr="005927D9" w:rsidRDefault="00A641AF" w:rsidP="00BA60EA">
      <w:pPr>
        <w:spacing w:after="0" w:line="200" w:lineRule="exact"/>
        <w:rPr>
          <w:sz w:val="20"/>
          <w:szCs w:val="20"/>
        </w:rPr>
      </w:pPr>
    </w:p>
    <w:p w14:paraId="2EAA7471" w14:textId="77777777" w:rsidR="00A641AF" w:rsidRPr="005927D9" w:rsidRDefault="00A641AF" w:rsidP="00BA60EA">
      <w:pPr>
        <w:spacing w:after="0" w:line="200" w:lineRule="exact"/>
        <w:rPr>
          <w:sz w:val="20"/>
          <w:szCs w:val="20"/>
        </w:rPr>
      </w:pPr>
    </w:p>
    <w:p w14:paraId="5C41E638" w14:textId="77777777" w:rsidR="00A641AF" w:rsidRPr="005927D9" w:rsidRDefault="00294AC6" w:rsidP="00BA60EA">
      <w:pPr>
        <w:spacing w:before="10" w:after="0" w:line="330" w:lineRule="exact"/>
        <w:ind w:left="720" w:right="-20"/>
        <w:rPr>
          <w:rFonts w:ascii="Verdana" w:eastAsia="Verdana" w:hAnsi="Verdana" w:cs="Verdana"/>
          <w:color w:val="00A8E1"/>
          <w:sz w:val="28"/>
          <w:szCs w:val="28"/>
        </w:rPr>
      </w:pPr>
      <w:r w:rsidRPr="005927D9">
        <w:rPr>
          <w:rFonts w:ascii="Verdana" w:eastAsia="Verdana" w:hAnsi="Verdana" w:cs="Verdana"/>
          <w:b/>
          <w:bCs/>
          <w:color w:val="00A8E1"/>
          <w:position w:val="-2"/>
          <w:sz w:val="28"/>
          <w:szCs w:val="28"/>
        </w:rPr>
        <w:t>Administration and Contact Information</w:t>
      </w:r>
    </w:p>
    <w:tbl>
      <w:tblPr>
        <w:tblW w:w="0" w:type="auto"/>
        <w:tblInd w:w="601" w:type="dxa"/>
        <w:tblLayout w:type="fixed"/>
        <w:tblCellMar>
          <w:left w:w="0" w:type="dxa"/>
          <w:right w:w="0" w:type="dxa"/>
        </w:tblCellMar>
        <w:tblLook w:val="01E0" w:firstRow="1" w:lastRow="1" w:firstColumn="1" w:lastColumn="1" w:noHBand="0" w:noVBand="0"/>
      </w:tblPr>
      <w:tblGrid>
        <w:gridCol w:w="7143"/>
        <w:gridCol w:w="2342"/>
      </w:tblGrid>
      <w:tr w:rsidR="00A641AF" w:rsidRPr="005927D9" w14:paraId="617AD4C3" w14:textId="77777777" w:rsidTr="008A7EE9">
        <w:trPr>
          <w:trHeight w:hRule="exact" w:val="1066"/>
        </w:trPr>
        <w:tc>
          <w:tcPr>
            <w:tcW w:w="7143" w:type="dxa"/>
            <w:tcBorders>
              <w:top w:val="single" w:sz="4" w:space="0" w:color="000000"/>
              <w:left w:val="single" w:sz="4" w:space="0" w:color="000000"/>
              <w:bottom w:val="single" w:sz="4" w:space="0" w:color="000000"/>
              <w:right w:val="single" w:sz="4" w:space="0" w:color="000000"/>
            </w:tcBorders>
          </w:tcPr>
          <w:p w14:paraId="6729E402" w14:textId="77777777" w:rsidR="001728DB" w:rsidRDefault="001728DB" w:rsidP="0029213C">
            <w:pPr>
              <w:spacing w:after="0" w:line="200" w:lineRule="exact"/>
              <w:ind w:left="102" w:right="-20"/>
              <w:rPr>
                <w:rFonts w:ascii="Verdana" w:eastAsia="Verdana" w:hAnsi="Verdana" w:cs="Verdana"/>
                <w:b/>
                <w:bCs/>
                <w:sz w:val="20"/>
                <w:szCs w:val="20"/>
              </w:rPr>
            </w:pPr>
          </w:p>
          <w:p w14:paraId="4D1D0F9F" w14:textId="77777777" w:rsidR="0029213C" w:rsidRDefault="0029213C" w:rsidP="0029213C">
            <w:pPr>
              <w:spacing w:after="0" w:line="200" w:lineRule="exact"/>
              <w:ind w:left="102" w:right="-20"/>
              <w:rPr>
                <w:rFonts w:ascii="Verdana" w:eastAsia="Verdana" w:hAnsi="Verdana" w:cs="Verdana"/>
                <w:b/>
                <w:bCs/>
                <w:sz w:val="20"/>
                <w:szCs w:val="20"/>
              </w:rPr>
            </w:pPr>
            <w:r>
              <w:rPr>
                <w:rFonts w:ascii="Verdana" w:eastAsia="Verdana" w:hAnsi="Verdana" w:cs="Verdana"/>
                <w:b/>
                <w:bCs/>
                <w:sz w:val="20"/>
                <w:szCs w:val="20"/>
              </w:rPr>
              <w:t>Dana Hubbard</w:t>
            </w:r>
          </w:p>
          <w:p w14:paraId="6EED1A01" w14:textId="77777777" w:rsidR="0029213C" w:rsidRDefault="0029213C" w:rsidP="0029213C">
            <w:pPr>
              <w:spacing w:after="0" w:line="200" w:lineRule="exact"/>
              <w:ind w:left="102" w:right="-20"/>
              <w:rPr>
                <w:rFonts w:ascii="Verdana" w:eastAsia="Verdana" w:hAnsi="Verdana" w:cs="Verdana"/>
                <w:bCs/>
                <w:sz w:val="20"/>
                <w:szCs w:val="20"/>
              </w:rPr>
            </w:pPr>
            <w:r>
              <w:rPr>
                <w:rFonts w:ascii="Verdana" w:eastAsia="Verdana" w:hAnsi="Verdana" w:cs="Verdana"/>
                <w:bCs/>
                <w:sz w:val="20"/>
                <w:szCs w:val="20"/>
              </w:rPr>
              <w:t xml:space="preserve">Education Director, GO CAPS </w:t>
            </w:r>
          </w:p>
          <w:p w14:paraId="190B9100" w14:textId="77777777" w:rsidR="0029213C" w:rsidRDefault="0029213C" w:rsidP="0029213C">
            <w:pPr>
              <w:spacing w:after="0" w:line="200" w:lineRule="exact"/>
              <w:ind w:left="102" w:right="-20"/>
              <w:rPr>
                <w:rFonts w:ascii="Verdana" w:eastAsia="Verdana" w:hAnsi="Verdana" w:cs="Verdana"/>
                <w:bCs/>
                <w:sz w:val="20"/>
                <w:szCs w:val="20"/>
              </w:rPr>
            </w:pPr>
            <w:r>
              <w:rPr>
                <w:rFonts w:ascii="Verdana" w:eastAsia="Verdana" w:hAnsi="Verdana" w:cs="Verdana"/>
                <w:bCs/>
                <w:sz w:val="20"/>
                <w:szCs w:val="20"/>
              </w:rPr>
              <w:t>Springfield Public Schools</w:t>
            </w:r>
          </w:p>
          <w:p w14:paraId="6BC6718F" w14:textId="77777777" w:rsidR="0029213C" w:rsidRDefault="005A652F" w:rsidP="0029213C">
            <w:pPr>
              <w:spacing w:after="0" w:line="200" w:lineRule="exact"/>
              <w:ind w:left="102" w:right="-20"/>
              <w:rPr>
                <w:rFonts w:ascii="Verdana" w:eastAsia="Verdana" w:hAnsi="Verdana" w:cs="Verdana"/>
                <w:bCs/>
                <w:sz w:val="20"/>
                <w:szCs w:val="20"/>
              </w:rPr>
            </w:pPr>
            <w:hyperlink r:id="rId11" w:history="1">
              <w:r w:rsidR="0029213C" w:rsidRPr="00DF23F4">
                <w:rPr>
                  <w:rStyle w:val="Hyperlink"/>
                  <w:rFonts w:ascii="Verdana" w:eastAsia="Verdana" w:hAnsi="Verdana" w:cs="Verdana"/>
                  <w:bCs/>
                  <w:sz w:val="20"/>
                  <w:szCs w:val="20"/>
                </w:rPr>
                <w:t>dlhubbard@spsmail.org</w:t>
              </w:r>
            </w:hyperlink>
          </w:p>
          <w:p w14:paraId="36FF5C82" w14:textId="77777777" w:rsidR="00C8547A" w:rsidRPr="005927D9" w:rsidRDefault="00C8547A" w:rsidP="0029213C">
            <w:pPr>
              <w:spacing w:after="0" w:line="198" w:lineRule="exact"/>
              <w:ind w:left="102" w:right="-20"/>
              <w:rPr>
                <w:rFonts w:ascii="Verdana" w:eastAsia="Verdana" w:hAnsi="Verdana" w:cs="Verdana"/>
                <w:sz w:val="20"/>
                <w:szCs w:val="20"/>
              </w:rPr>
            </w:pPr>
          </w:p>
        </w:tc>
        <w:tc>
          <w:tcPr>
            <w:tcW w:w="2342" w:type="dxa"/>
            <w:tcBorders>
              <w:top w:val="single" w:sz="4" w:space="0" w:color="000000"/>
              <w:left w:val="single" w:sz="4" w:space="0" w:color="000000"/>
              <w:bottom w:val="single" w:sz="4" w:space="0" w:color="000000"/>
              <w:right w:val="single" w:sz="4" w:space="0" w:color="000000"/>
            </w:tcBorders>
          </w:tcPr>
          <w:p w14:paraId="7D8CADE1" w14:textId="77777777" w:rsidR="00A641AF" w:rsidRPr="005927D9" w:rsidRDefault="00F22772" w:rsidP="00BA60EA">
            <w:pPr>
              <w:spacing w:after="0" w:line="198" w:lineRule="exact"/>
              <w:ind w:left="102" w:right="-20"/>
              <w:rPr>
                <w:rFonts w:ascii="Verdana" w:eastAsia="Verdana" w:hAnsi="Verdana" w:cs="Verdana"/>
                <w:sz w:val="20"/>
                <w:szCs w:val="20"/>
              </w:rPr>
            </w:pPr>
            <w:r>
              <w:rPr>
                <w:rFonts w:ascii="Verdana" w:eastAsia="Verdana" w:hAnsi="Verdana" w:cs="Verdana"/>
                <w:sz w:val="20"/>
                <w:szCs w:val="20"/>
              </w:rPr>
              <w:t>Cell</w:t>
            </w:r>
            <w:r w:rsidR="00294AC6" w:rsidRPr="005927D9">
              <w:rPr>
                <w:rFonts w:ascii="Verdana" w:eastAsia="Verdana" w:hAnsi="Verdana" w:cs="Verdana"/>
                <w:sz w:val="20"/>
                <w:szCs w:val="20"/>
              </w:rPr>
              <w:t xml:space="preserve"> Phone:</w:t>
            </w:r>
          </w:p>
          <w:p w14:paraId="18F79BF5" w14:textId="77777777" w:rsidR="0029213C" w:rsidRDefault="0029213C" w:rsidP="0029213C">
            <w:pPr>
              <w:spacing w:after="0" w:line="200" w:lineRule="exact"/>
              <w:ind w:left="102" w:right="-20"/>
              <w:rPr>
                <w:rFonts w:ascii="Verdana" w:eastAsia="Verdana" w:hAnsi="Verdana" w:cs="Verdana"/>
                <w:sz w:val="20"/>
                <w:szCs w:val="20"/>
              </w:rPr>
            </w:pPr>
            <w:r>
              <w:rPr>
                <w:rFonts w:ascii="Verdana" w:eastAsia="Verdana" w:hAnsi="Verdana" w:cs="Verdana"/>
                <w:sz w:val="20"/>
                <w:szCs w:val="20"/>
              </w:rPr>
              <w:t>417-</w:t>
            </w:r>
            <w:r w:rsidR="00F22772">
              <w:rPr>
                <w:rFonts w:ascii="Verdana" w:eastAsia="Verdana" w:hAnsi="Verdana" w:cs="Verdana"/>
                <w:sz w:val="20"/>
                <w:szCs w:val="20"/>
              </w:rPr>
              <w:t>414-5962</w:t>
            </w:r>
          </w:p>
          <w:p w14:paraId="6E26CC5C" w14:textId="77777777" w:rsidR="00A641AF" w:rsidRPr="005927D9" w:rsidRDefault="00A641AF" w:rsidP="0029213C">
            <w:pPr>
              <w:spacing w:after="0" w:line="199" w:lineRule="exact"/>
              <w:ind w:left="102" w:right="-20"/>
              <w:rPr>
                <w:rFonts w:ascii="Verdana" w:eastAsia="Verdana" w:hAnsi="Verdana" w:cs="Verdana"/>
                <w:sz w:val="20"/>
                <w:szCs w:val="20"/>
              </w:rPr>
            </w:pPr>
          </w:p>
        </w:tc>
      </w:tr>
      <w:tr w:rsidR="00A641AF" w:rsidRPr="005927D9" w14:paraId="6E73980F" w14:textId="77777777" w:rsidTr="008A7EE9">
        <w:trPr>
          <w:trHeight w:hRule="exact" w:val="1116"/>
        </w:trPr>
        <w:tc>
          <w:tcPr>
            <w:tcW w:w="7143" w:type="dxa"/>
            <w:tcBorders>
              <w:top w:val="single" w:sz="4" w:space="0" w:color="000000"/>
              <w:left w:val="single" w:sz="4" w:space="0" w:color="000000"/>
              <w:bottom w:val="single" w:sz="4" w:space="0" w:color="000000"/>
              <w:right w:val="single" w:sz="4" w:space="0" w:color="000000"/>
            </w:tcBorders>
          </w:tcPr>
          <w:p w14:paraId="40413A0C" w14:textId="77777777" w:rsidR="001728DB" w:rsidRDefault="001728DB" w:rsidP="00BA60EA">
            <w:pPr>
              <w:spacing w:after="0" w:line="200" w:lineRule="exact"/>
              <w:ind w:left="102" w:right="-20"/>
              <w:rPr>
                <w:rFonts w:ascii="Verdana" w:eastAsia="Verdana" w:hAnsi="Verdana" w:cs="Verdana"/>
                <w:b/>
                <w:bCs/>
                <w:sz w:val="20"/>
                <w:szCs w:val="20"/>
              </w:rPr>
            </w:pPr>
          </w:p>
          <w:p w14:paraId="215CA5D8" w14:textId="77777777" w:rsidR="003114CD" w:rsidRPr="005927D9" w:rsidRDefault="003114CD" w:rsidP="00BA60EA">
            <w:pPr>
              <w:spacing w:after="0" w:line="200" w:lineRule="exact"/>
              <w:ind w:left="102" w:right="-20"/>
              <w:rPr>
                <w:rFonts w:ascii="Verdana" w:eastAsia="Verdana" w:hAnsi="Verdana" w:cs="Verdana"/>
                <w:sz w:val="20"/>
                <w:szCs w:val="20"/>
              </w:rPr>
            </w:pPr>
            <w:r w:rsidRPr="005927D9">
              <w:rPr>
                <w:rFonts w:ascii="Verdana" w:eastAsia="Verdana" w:hAnsi="Verdana" w:cs="Verdana"/>
                <w:b/>
                <w:bCs/>
                <w:sz w:val="20"/>
                <w:szCs w:val="20"/>
              </w:rPr>
              <w:t>Karen Kunkel</w:t>
            </w:r>
            <w:r w:rsidR="00294AC6" w:rsidRPr="005927D9">
              <w:rPr>
                <w:rFonts w:ascii="Verdana" w:eastAsia="Verdana" w:hAnsi="Verdana" w:cs="Verdana"/>
                <w:sz w:val="20"/>
                <w:szCs w:val="20"/>
              </w:rPr>
              <w:t xml:space="preserve"> </w:t>
            </w:r>
          </w:p>
          <w:p w14:paraId="7A530DE1" w14:textId="1613FC22" w:rsidR="003114CD" w:rsidRPr="005927D9" w:rsidRDefault="0078453C" w:rsidP="00BA60EA">
            <w:pPr>
              <w:spacing w:after="0" w:line="200" w:lineRule="exact"/>
              <w:ind w:left="102" w:right="-20"/>
              <w:rPr>
                <w:rFonts w:ascii="Verdana" w:eastAsia="Verdana" w:hAnsi="Verdana" w:cs="Verdana"/>
                <w:sz w:val="20"/>
                <w:szCs w:val="20"/>
              </w:rPr>
            </w:pPr>
            <w:r>
              <w:rPr>
                <w:rFonts w:ascii="Verdana" w:eastAsia="Verdana" w:hAnsi="Verdana" w:cs="Verdana"/>
                <w:sz w:val="20"/>
                <w:szCs w:val="20"/>
              </w:rPr>
              <w:t xml:space="preserve">Business </w:t>
            </w:r>
            <w:r w:rsidR="00511E49">
              <w:rPr>
                <w:rFonts w:ascii="Verdana" w:eastAsia="Verdana" w:hAnsi="Verdana" w:cs="Verdana"/>
                <w:sz w:val="20"/>
                <w:szCs w:val="20"/>
              </w:rPr>
              <w:t>Coordinator</w:t>
            </w:r>
            <w:r w:rsidR="000340EE">
              <w:rPr>
                <w:rFonts w:ascii="Verdana" w:eastAsia="Verdana" w:hAnsi="Verdana" w:cs="Verdana"/>
                <w:sz w:val="20"/>
                <w:szCs w:val="20"/>
              </w:rPr>
              <w:t>, GO CAPS</w:t>
            </w:r>
          </w:p>
          <w:p w14:paraId="5F487CB4" w14:textId="77777777" w:rsidR="003114CD" w:rsidRPr="005927D9" w:rsidRDefault="003114CD" w:rsidP="00BA60EA">
            <w:pPr>
              <w:spacing w:after="0" w:line="200" w:lineRule="exact"/>
              <w:ind w:left="102" w:right="-20"/>
              <w:rPr>
                <w:rFonts w:ascii="Verdana" w:eastAsia="Verdana" w:hAnsi="Verdana" w:cs="Verdana"/>
                <w:sz w:val="20"/>
                <w:szCs w:val="20"/>
              </w:rPr>
            </w:pPr>
            <w:r w:rsidRPr="005927D9">
              <w:rPr>
                <w:rFonts w:ascii="Verdana" w:eastAsia="Verdana" w:hAnsi="Verdana" w:cs="Verdana"/>
                <w:sz w:val="20"/>
                <w:szCs w:val="20"/>
              </w:rPr>
              <w:t>Springfield Area Chamber of Commerce</w:t>
            </w:r>
          </w:p>
          <w:p w14:paraId="7AE4EAEA" w14:textId="77777777" w:rsidR="00A641AF" w:rsidRDefault="005A652F" w:rsidP="00BA60EA">
            <w:pPr>
              <w:spacing w:after="0" w:line="204" w:lineRule="exact"/>
              <w:ind w:left="102" w:right="-20"/>
              <w:rPr>
                <w:rFonts w:ascii="Verdana" w:eastAsia="Verdana" w:hAnsi="Verdana" w:cs="Verdana"/>
                <w:sz w:val="20"/>
                <w:szCs w:val="20"/>
              </w:rPr>
            </w:pPr>
            <w:hyperlink r:id="rId12" w:history="1">
              <w:r w:rsidR="00C8547A" w:rsidRPr="00694EAE">
                <w:rPr>
                  <w:rStyle w:val="Hyperlink"/>
                  <w:rFonts w:ascii="Verdana" w:eastAsia="Verdana" w:hAnsi="Verdana" w:cs="Verdana"/>
                  <w:sz w:val="20"/>
                  <w:szCs w:val="20"/>
                </w:rPr>
                <w:t>Karen@SpringfieldChamber.com</w:t>
              </w:r>
            </w:hyperlink>
          </w:p>
          <w:p w14:paraId="3B1517EE" w14:textId="77777777" w:rsidR="00C8547A" w:rsidRPr="005927D9" w:rsidRDefault="00C8547A" w:rsidP="00BA60EA">
            <w:pPr>
              <w:spacing w:after="0" w:line="204" w:lineRule="exact"/>
              <w:ind w:left="102" w:right="-20"/>
              <w:rPr>
                <w:rFonts w:ascii="Verdana" w:eastAsia="Verdana" w:hAnsi="Verdana" w:cs="Verdana"/>
                <w:sz w:val="20"/>
                <w:szCs w:val="20"/>
              </w:rPr>
            </w:pPr>
          </w:p>
        </w:tc>
        <w:tc>
          <w:tcPr>
            <w:tcW w:w="2342" w:type="dxa"/>
            <w:tcBorders>
              <w:top w:val="single" w:sz="4" w:space="0" w:color="000000"/>
              <w:left w:val="single" w:sz="4" w:space="0" w:color="000000"/>
              <w:bottom w:val="single" w:sz="4" w:space="0" w:color="000000"/>
              <w:right w:val="single" w:sz="4" w:space="0" w:color="000000"/>
            </w:tcBorders>
          </w:tcPr>
          <w:p w14:paraId="3343E84B" w14:textId="77777777" w:rsidR="00A641AF" w:rsidRPr="005927D9" w:rsidRDefault="00294AC6" w:rsidP="00BA60EA">
            <w:pPr>
              <w:spacing w:after="0" w:line="200" w:lineRule="exact"/>
              <w:ind w:left="102" w:right="-20"/>
              <w:rPr>
                <w:rFonts w:ascii="Verdana" w:eastAsia="Verdana" w:hAnsi="Verdana" w:cs="Verdana"/>
                <w:sz w:val="20"/>
                <w:szCs w:val="20"/>
              </w:rPr>
            </w:pPr>
            <w:r w:rsidRPr="005927D9">
              <w:rPr>
                <w:rFonts w:ascii="Verdana" w:eastAsia="Verdana" w:hAnsi="Verdana" w:cs="Verdana"/>
                <w:sz w:val="20"/>
                <w:szCs w:val="20"/>
              </w:rPr>
              <w:t>Office Phone:</w:t>
            </w:r>
          </w:p>
          <w:p w14:paraId="4F334F20" w14:textId="77777777" w:rsidR="00A641AF" w:rsidRPr="005927D9" w:rsidRDefault="005D1506" w:rsidP="00BA60EA">
            <w:pPr>
              <w:spacing w:after="0" w:line="199" w:lineRule="exact"/>
              <w:ind w:left="102" w:right="-20"/>
              <w:rPr>
                <w:rFonts w:ascii="Verdana" w:eastAsia="Verdana" w:hAnsi="Verdana" w:cs="Verdana"/>
                <w:sz w:val="20"/>
                <w:szCs w:val="20"/>
              </w:rPr>
            </w:pPr>
            <w:r w:rsidRPr="005927D9">
              <w:rPr>
                <w:rFonts w:ascii="Verdana" w:eastAsia="Verdana" w:hAnsi="Verdana" w:cs="Verdana"/>
                <w:sz w:val="20"/>
                <w:szCs w:val="20"/>
              </w:rPr>
              <w:t>417-862-5567</w:t>
            </w:r>
          </w:p>
          <w:p w14:paraId="7E6F5C35" w14:textId="77777777" w:rsidR="00A641AF" w:rsidRDefault="00A641AF" w:rsidP="00BA60EA">
            <w:pPr>
              <w:spacing w:after="0" w:line="204" w:lineRule="exact"/>
              <w:ind w:left="102" w:right="-20"/>
              <w:rPr>
                <w:rFonts w:ascii="Verdana" w:eastAsia="Verdana" w:hAnsi="Verdana" w:cs="Verdana"/>
                <w:sz w:val="20"/>
                <w:szCs w:val="20"/>
              </w:rPr>
            </w:pPr>
          </w:p>
          <w:p w14:paraId="11315870" w14:textId="77777777" w:rsidR="00955F7D" w:rsidRDefault="00955F7D" w:rsidP="00BA60EA">
            <w:pPr>
              <w:spacing w:after="0" w:line="204" w:lineRule="exact"/>
              <w:ind w:left="102" w:right="-20"/>
              <w:rPr>
                <w:rFonts w:ascii="Verdana" w:eastAsia="Verdana" w:hAnsi="Verdana" w:cs="Verdana"/>
                <w:sz w:val="20"/>
                <w:szCs w:val="20"/>
              </w:rPr>
            </w:pPr>
            <w:r>
              <w:rPr>
                <w:rFonts w:ascii="Verdana" w:eastAsia="Verdana" w:hAnsi="Verdana" w:cs="Verdana"/>
                <w:sz w:val="20"/>
                <w:szCs w:val="20"/>
              </w:rPr>
              <w:t>Cell Phone:</w:t>
            </w:r>
          </w:p>
          <w:p w14:paraId="2D1A8BD8" w14:textId="77777777" w:rsidR="00955F7D" w:rsidRPr="005927D9" w:rsidRDefault="00955F7D" w:rsidP="00BA60EA">
            <w:pPr>
              <w:spacing w:after="0" w:line="204" w:lineRule="exact"/>
              <w:ind w:left="102" w:right="-20"/>
              <w:rPr>
                <w:rFonts w:ascii="Verdana" w:eastAsia="Verdana" w:hAnsi="Verdana" w:cs="Verdana"/>
                <w:sz w:val="20"/>
                <w:szCs w:val="20"/>
              </w:rPr>
            </w:pPr>
            <w:r>
              <w:rPr>
                <w:rFonts w:ascii="Verdana" w:eastAsia="Verdana" w:hAnsi="Verdana" w:cs="Verdana"/>
                <w:sz w:val="20"/>
                <w:szCs w:val="20"/>
              </w:rPr>
              <w:t>417-425-1600</w:t>
            </w:r>
          </w:p>
        </w:tc>
      </w:tr>
      <w:tr w:rsidR="001900EB" w:rsidRPr="005927D9" w14:paraId="518A7C55" w14:textId="77777777" w:rsidTr="006A6F23">
        <w:trPr>
          <w:trHeight w:hRule="exact" w:val="1136"/>
        </w:trPr>
        <w:tc>
          <w:tcPr>
            <w:tcW w:w="7143" w:type="dxa"/>
            <w:tcBorders>
              <w:top w:val="single" w:sz="4" w:space="0" w:color="000000"/>
              <w:left w:val="single" w:sz="4" w:space="0" w:color="000000"/>
              <w:bottom w:val="single" w:sz="4" w:space="0" w:color="000000"/>
              <w:right w:val="single" w:sz="4" w:space="0" w:color="000000"/>
            </w:tcBorders>
          </w:tcPr>
          <w:p w14:paraId="3E24B5D5" w14:textId="77777777" w:rsidR="006A6F23" w:rsidRDefault="006A6F23" w:rsidP="00BA60EA">
            <w:pPr>
              <w:spacing w:after="0" w:line="200" w:lineRule="exact"/>
              <w:ind w:left="102" w:right="-20"/>
              <w:rPr>
                <w:rFonts w:ascii="Verdana" w:eastAsia="Verdana" w:hAnsi="Verdana" w:cs="Verdana"/>
                <w:b/>
                <w:bCs/>
                <w:sz w:val="20"/>
                <w:szCs w:val="20"/>
              </w:rPr>
            </w:pPr>
          </w:p>
          <w:p w14:paraId="1E502585" w14:textId="294330AC" w:rsidR="008A7EE9" w:rsidRPr="001900EB" w:rsidRDefault="008A7EE9" w:rsidP="00274FCB">
            <w:pPr>
              <w:spacing w:after="0" w:line="200" w:lineRule="exact"/>
              <w:ind w:left="102" w:right="-20"/>
              <w:rPr>
                <w:rFonts w:ascii="Verdana" w:eastAsia="Verdana" w:hAnsi="Verdana" w:cs="Verdana"/>
                <w:bCs/>
                <w:sz w:val="20"/>
                <w:szCs w:val="20"/>
              </w:rPr>
            </w:pPr>
            <w:r>
              <w:rPr>
                <w:rFonts w:ascii="Verdana" w:eastAsia="Verdana" w:hAnsi="Verdana" w:cs="Verdana"/>
                <w:bCs/>
                <w:sz w:val="20"/>
                <w:szCs w:val="20"/>
              </w:rPr>
              <w:t xml:space="preserve"> </w:t>
            </w:r>
          </w:p>
        </w:tc>
        <w:tc>
          <w:tcPr>
            <w:tcW w:w="2342" w:type="dxa"/>
            <w:tcBorders>
              <w:top w:val="single" w:sz="4" w:space="0" w:color="000000"/>
              <w:left w:val="single" w:sz="4" w:space="0" w:color="000000"/>
              <w:bottom w:val="single" w:sz="4" w:space="0" w:color="000000"/>
              <w:right w:val="single" w:sz="4" w:space="0" w:color="000000"/>
            </w:tcBorders>
          </w:tcPr>
          <w:p w14:paraId="03BC23E1" w14:textId="77777777" w:rsidR="00A915CB" w:rsidRDefault="0088565F" w:rsidP="00BA60EA">
            <w:pPr>
              <w:spacing w:after="0" w:line="200" w:lineRule="exact"/>
              <w:ind w:left="102" w:right="-20"/>
              <w:rPr>
                <w:rFonts w:ascii="Verdana" w:eastAsia="Verdana" w:hAnsi="Verdana" w:cs="Verdana"/>
                <w:sz w:val="20"/>
                <w:szCs w:val="20"/>
              </w:rPr>
            </w:pPr>
            <w:r>
              <w:rPr>
                <w:rFonts w:ascii="Verdana" w:eastAsia="Verdana" w:hAnsi="Verdana" w:cs="Verdana"/>
                <w:sz w:val="20"/>
                <w:szCs w:val="20"/>
              </w:rPr>
              <w:t xml:space="preserve">Office </w:t>
            </w:r>
            <w:r w:rsidR="008A7EE9">
              <w:rPr>
                <w:rFonts w:ascii="Verdana" w:eastAsia="Verdana" w:hAnsi="Verdana" w:cs="Verdana"/>
                <w:sz w:val="20"/>
                <w:szCs w:val="20"/>
              </w:rPr>
              <w:t>Phone:</w:t>
            </w:r>
          </w:p>
          <w:p w14:paraId="63B929EE" w14:textId="11AEFDAB" w:rsidR="008A7EE9" w:rsidRDefault="008A7EE9" w:rsidP="00274FCB">
            <w:pPr>
              <w:spacing w:after="0" w:line="200" w:lineRule="exact"/>
              <w:ind w:left="102" w:right="-20"/>
              <w:rPr>
                <w:rFonts w:ascii="Verdana" w:eastAsia="Verdana" w:hAnsi="Verdana" w:cs="Verdana"/>
                <w:sz w:val="20"/>
                <w:szCs w:val="20"/>
              </w:rPr>
            </w:pPr>
          </w:p>
        </w:tc>
      </w:tr>
    </w:tbl>
    <w:p w14:paraId="48D09FCC" w14:textId="77777777" w:rsidR="00A641AF" w:rsidRPr="00A626DB" w:rsidRDefault="009E0AE9" w:rsidP="00BA60EA">
      <w:pPr>
        <w:spacing w:after="0" w:line="200" w:lineRule="exact"/>
        <w:rPr>
          <w:sz w:val="20"/>
          <w:szCs w:val="20"/>
        </w:rPr>
      </w:pPr>
      <w:r>
        <w:rPr>
          <w:sz w:val="20"/>
          <w:szCs w:val="20"/>
        </w:rPr>
        <w:tab/>
      </w:r>
    </w:p>
    <w:p w14:paraId="068F2390" w14:textId="77777777" w:rsidR="00A641AF" w:rsidRPr="00A626DB" w:rsidRDefault="00CD7A93" w:rsidP="00BA60EA">
      <w:pPr>
        <w:spacing w:before="10" w:after="0" w:line="240" w:lineRule="auto"/>
        <w:ind w:left="720" w:right="-20"/>
        <w:rPr>
          <w:rFonts w:ascii="Verdana" w:eastAsia="Verdana" w:hAnsi="Verdana" w:cs="Verdana"/>
          <w:sz w:val="28"/>
          <w:szCs w:val="28"/>
        </w:rPr>
      </w:pPr>
      <w:r w:rsidRPr="00A626DB">
        <w:rPr>
          <w:rFonts w:ascii="Verdana" w:eastAsia="Verdana" w:hAnsi="Verdana" w:cs="Verdana"/>
          <w:bCs/>
          <w:color w:val="00A8E1"/>
          <w:sz w:val="28"/>
          <w:szCs w:val="28"/>
        </w:rPr>
        <w:t>GO</w:t>
      </w:r>
      <w:r w:rsidR="00294AC6" w:rsidRPr="00A626DB">
        <w:rPr>
          <w:rFonts w:ascii="Verdana" w:eastAsia="Verdana" w:hAnsi="Verdana" w:cs="Verdana"/>
          <w:bCs/>
          <w:color w:val="00A8E1"/>
          <w:sz w:val="28"/>
          <w:szCs w:val="28"/>
        </w:rPr>
        <w:t xml:space="preserve"> CAPS </w:t>
      </w:r>
      <w:r w:rsidR="001A49A1" w:rsidRPr="00A626DB">
        <w:rPr>
          <w:rFonts w:ascii="Verdana" w:eastAsia="Verdana" w:hAnsi="Verdana" w:cs="Verdana"/>
          <w:bCs/>
          <w:color w:val="00A8E1"/>
          <w:sz w:val="28"/>
          <w:szCs w:val="28"/>
        </w:rPr>
        <w:t xml:space="preserve">Class </w:t>
      </w:r>
      <w:r w:rsidR="00294AC6" w:rsidRPr="00A626DB">
        <w:rPr>
          <w:rFonts w:ascii="Verdana" w:eastAsia="Verdana" w:hAnsi="Verdana" w:cs="Verdana"/>
          <w:bCs/>
          <w:color w:val="00A8E1"/>
          <w:sz w:val="28"/>
          <w:szCs w:val="28"/>
        </w:rPr>
        <w:t>Schedule</w:t>
      </w:r>
    </w:p>
    <w:p w14:paraId="3C54059B" w14:textId="77777777" w:rsidR="00A641AF" w:rsidRPr="005927D9" w:rsidRDefault="00A641AF" w:rsidP="00BA60EA">
      <w:pPr>
        <w:spacing w:before="13" w:after="0" w:line="280" w:lineRule="exact"/>
        <w:rPr>
          <w:sz w:val="28"/>
          <w:szCs w:val="28"/>
        </w:rPr>
      </w:pPr>
    </w:p>
    <w:p w14:paraId="7E67F148" w14:textId="77777777" w:rsidR="00A641AF" w:rsidRPr="005927D9" w:rsidRDefault="005D1506" w:rsidP="00BA60EA">
      <w:pPr>
        <w:tabs>
          <w:tab w:val="left" w:pos="5040"/>
        </w:tabs>
        <w:spacing w:after="0" w:line="240" w:lineRule="auto"/>
        <w:ind w:left="720" w:right="-20"/>
        <w:rPr>
          <w:rFonts w:ascii="Verdana" w:eastAsia="Verdana" w:hAnsi="Verdana" w:cs="Verdana"/>
          <w:sz w:val="24"/>
          <w:szCs w:val="24"/>
        </w:rPr>
      </w:pPr>
      <w:r w:rsidRPr="005927D9">
        <w:rPr>
          <w:rFonts w:ascii="Verdana" w:eastAsia="Verdana" w:hAnsi="Verdana" w:cs="Verdana"/>
          <w:b/>
          <w:bCs/>
          <w:sz w:val="24"/>
          <w:szCs w:val="24"/>
        </w:rPr>
        <w:t>8:00</w:t>
      </w:r>
      <w:r w:rsidR="00294AC6" w:rsidRPr="005927D9">
        <w:rPr>
          <w:rFonts w:ascii="Verdana" w:eastAsia="Verdana" w:hAnsi="Verdana" w:cs="Verdana"/>
          <w:b/>
          <w:bCs/>
          <w:sz w:val="24"/>
          <w:szCs w:val="24"/>
        </w:rPr>
        <w:t xml:space="preserve"> am – 10:</w:t>
      </w:r>
      <w:r w:rsidRPr="005927D9">
        <w:rPr>
          <w:rFonts w:ascii="Verdana" w:eastAsia="Verdana" w:hAnsi="Verdana" w:cs="Verdana"/>
          <w:b/>
          <w:bCs/>
          <w:sz w:val="24"/>
          <w:szCs w:val="24"/>
        </w:rPr>
        <w:t>3</w:t>
      </w:r>
      <w:r w:rsidR="00294AC6" w:rsidRPr="005927D9">
        <w:rPr>
          <w:rFonts w:ascii="Verdana" w:eastAsia="Verdana" w:hAnsi="Verdana" w:cs="Verdana"/>
          <w:b/>
          <w:bCs/>
          <w:sz w:val="24"/>
          <w:szCs w:val="24"/>
        </w:rPr>
        <w:t xml:space="preserve">0 am – </w:t>
      </w:r>
      <w:r w:rsidR="007C43C5">
        <w:rPr>
          <w:rFonts w:ascii="Verdana" w:eastAsia="Verdana" w:hAnsi="Verdana" w:cs="Verdana"/>
          <w:b/>
          <w:bCs/>
          <w:sz w:val="24"/>
          <w:szCs w:val="24"/>
        </w:rPr>
        <w:t>Morning    12:00 pm – 2:30 pm - Afternoon</w:t>
      </w:r>
    </w:p>
    <w:p w14:paraId="74A05F86" w14:textId="77777777" w:rsidR="00A641AF" w:rsidRPr="005927D9" w:rsidRDefault="00A641AF" w:rsidP="00BA60EA">
      <w:pPr>
        <w:spacing w:before="3" w:after="0" w:line="180" w:lineRule="exact"/>
        <w:rPr>
          <w:sz w:val="18"/>
          <w:szCs w:val="18"/>
        </w:rPr>
      </w:pPr>
    </w:p>
    <w:p w14:paraId="477D87FF" w14:textId="77777777" w:rsidR="00A641AF" w:rsidRPr="005927D9" w:rsidRDefault="00A641AF" w:rsidP="00BA60EA">
      <w:pPr>
        <w:spacing w:after="0" w:line="200" w:lineRule="exact"/>
        <w:rPr>
          <w:sz w:val="20"/>
          <w:szCs w:val="20"/>
        </w:rPr>
      </w:pPr>
    </w:p>
    <w:p w14:paraId="35D72644" w14:textId="77777777" w:rsidR="00A641AF" w:rsidRPr="005927D9" w:rsidRDefault="00CD7A93" w:rsidP="00BA60EA">
      <w:pPr>
        <w:spacing w:after="0" w:line="240" w:lineRule="auto"/>
        <w:ind w:left="720" w:right="-20"/>
        <w:rPr>
          <w:rFonts w:ascii="Verdana" w:eastAsia="Verdana" w:hAnsi="Verdana" w:cs="Verdana"/>
          <w:color w:val="00A8E1"/>
          <w:sz w:val="28"/>
          <w:szCs w:val="28"/>
        </w:rPr>
      </w:pPr>
      <w:r w:rsidRPr="005927D9">
        <w:rPr>
          <w:rFonts w:ascii="Verdana" w:eastAsia="Verdana" w:hAnsi="Verdana" w:cs="Verdana"/>
          <w:b/>
          <w:bCs/>
          <w:color w:val="00A8E1"/>
          <w:sz w:val="28"/>
          <w:szCs w:val="28"/>
        </w:rPr>
        <w:t>GO</w:t>
      </w:r>
      <w:r w:rsidR="00294AC6" w:rsidRPr="005927D9">
        <w:rPr>
          <w:rFonts w:ascii="Verdana" w:eastAsia="Verdana" w:hAnsi="Verdana" w:cs="Verdana"/>
          <w:b/>
          <w:bCs/>
          <w:color w:val="00A8E1"/>
          <w:sz w:val="28"/>
          <w:szCs w:val="28"/>
        </w:rPr>
        <w:t xml:space="preserve"> CAPS Satellite Locations</w:t>
      </w:r>
    </w:p>
    <w:tbl>
      <w:tblPr>
        <w:tblW w:w="0" w:type="auto"/>
        <w:tblInd w:w="601" w:type="dxa"/>
        <w:tblLayout w:type="fixed"/>
        <w:tblCellMar>
          <w:left w:w="0" w:type="dxa"/>
          <w:right w:w="0" w:type="dxa"/>
        </w:tblCellMar>
        <w:tblLook w:val="01E0" w:firstRow="1" w:lastRow="1" w:firstColumn="1" w:lastColumn="1" w:noHBand="0" w:noVBand="0"/>
      </w:tblPr>
      <w:tblGrid>
        <w:gridCol w:w="7134"/>
        <w:gridCol w:w="2340"/>
      </w:tblGrid>
      <w:tr w:rsidR="00A641AF" w:rsidRPr="005927D9" w14:paraId="785984DF" w14:textId="77777777" w:rsidTr="00930BA3">
        <w:trPr>
          <w:trHeight w:hRule="exact" w:val="1550"/>
        </w:trPr>
        <w:tc>
          <w:tcPr>
            <w:tcW w:w="7134" w:type="dxa"/>
            <w:tcBorders>
              <w:top w:val="single" w:sz="4" w:space="0" w:color="000000"/>
              <w:left w:val="single" w:sz="4" w:space="0" w:color="000000"/>
              <w:bottom w:val="single" w:sz="4" w:space="0" w:color="000000"/>
              <w:right w:val="single" w:sz="4" w:space="0" w:color="000000"/>
            </w:tcBorders>
          </w:tcPr>
          <w:p w14:paraId="10DBAF3A" w14:textId="77777777" w:rsidR="000120BB" w:rsidRDefault="002E1867" w:rsidP="008D7435">
            <w:pPr>
              <w:spacing w:after="0" w:line="199" w:lineRule="exact"/>
              <w:ind w:right="-20"/>
              <w:rPr>
                <w:rFonts w:ascii="Verdana" w:eastAsia="Verdana" w:hAnsi="Verdana" w:cs="Verdana"/>
                <w:b/>
                <w:sz w:val="20"/>
                <w:szCs w:val="20"/>
              </w:rPr>
            </w:pPr>
            <w:r>
              <w:rPr>
                <w:rFonts w:ascii="Verdana" w:eastAsia="Verdana" w:hAnsi="Verdana" w:cs="Verdana"/>
                <w:b/>
                <w:sz w:val="20"/>
                <w:szCs w:val="20"/>
              </w:rPr>
              <w:t xml:space="preserve"> </w:t>
            </w:r>
          </w:p>
          <w:p w14:paraId="19E3D65F" w14:textId="45B5D2DD" w:rsidR="00A641AF" w:rsidRPr="007E0D22" w:rsidRDefault="0078453C" w:rsidP="008D7435">
            <w:pPr>
              <w:spacing w:after="0" w:line="199" w:lineRule="exact"/>
              <w:ind w:right="-20"/>
              <w:rPr>
                <w:rFonts w:ascii="Verdana" w:eastAsia="Verdana" w:hAnsi="Verdana" w:cs="Verdana"/>
                <w:sz w:val="20"/>
                <w:szCs w:val="20"/>
              </w:rPr>
            </w:pPr>
            <w:r>
              <w:rPr>
                <w:rFonts w:ascii="Verdana" w:eastAsia="Verdana" w:hAnsi="Verdana" w:cs="Verdana"/>
                <w:b/>
                <w:sz w:val="20"/>
                <w:szCs w:val="20"/>
              </w:rPr>
              <w:t xml:space="preserve">Adrienne </w:t>
            </w:r>
            <w:proofErr w:type="gramStart"/>
            <w:r>
              <w:rPr>
                <w:rFonts w:ascii="Verdana" w:eastAsia="Verdana" w:hAnsi="Verdana" w:cs="Verdana"/>
                <w:b/>
                <w:sz w:val="20"/>
                <w:szCs w:val="20"/>
              </w:rPr>
              <w:t xml:space="preserve">Deckard, </w:t>
            </w:r>
            <w:r w:rsidR="00792CE5" w:rsidRPr="007E0D22">
              <w:rPr>
                <w:rFonts w:ascii="Verdana" w:eastAsia="Verdana" w:hAnsi="Verdana" w:cs="Verdana"/>
                <w:sz w:val="20"/>
                <w:szCs w:val="20"/>
              </w:rPr>
              <w:t xml:space="preserve"> </w:t>
            </w:r>
            <w:r w:rsidR="00AF7B4E" w:rsidRPr="007E0D22">
              <w:rPr>
                <w:rFonts w:ascii="Verdana" w:eastAsia="Verdana" w:hAnsi="Verdana" w:cs="Verdana"/>
                <w:sz w:val="20"/>
                <w:szCs w:val="20"/>
              </w:rPr>
              <w:t>Medicine</w:t>
            </w:r>
            <w:proofErr w:type="gramEnd"/>
            <w:r w:rsidR="00AF7B4E" w:rsidRPr="007E0D22">
              <w:rPr>
                <w:rFonts w:ascii="Verdana" w:eastAsia="Verdana" w:hAnsi="Verdana" w:cs="Verdana"/>
                <w:sz w:val="20"/>
                <w:szCs w:val="20"/>
              </w:rPr>
              <w:t xml:space="preserve"> and Health C</w:t>
            </w:r>
            <w:r w:rsidR="00294AC6" w:rsidRPr="007E0D22">
              <w:rPr>
                <w:rFonts w:ascii="Verdana" w:eastAsia="Verdana" w:hAnsi="Verdana" w:cs="Verdana"/>
                <w:sz w:val="20"/>
                <w:szCs w:val="20"/>
              </w:rPr>
              <w:t>are</w:t>
            </w:r>
            <w:r w:rsidR="00D32B29" w:rsidRPr="007E0D22">
              <w:rPr>
                <w:rFonts w:ascii="Verdana" w:eastAsia="Verdana" w:hAnsi="Verdana" w:cs="Verdana"/>
                <w:sz w:val="20"/>
                <w:szCs w:val="20"/>
              </w:rPr>
              <w:t xml:space="preserve"> Instructor</w:t>
            </w:r>
          </w:p>
          <w:p w14:paraId="54A3C1EB" w14:textId="3EE4A8CD" w:rsidR="003114CD" w:rsidRPr="007E0D22" w:rsidRDefault="003114CD" w:rsidP="00223919">
            <w:pPr>
              <w:spacing w:after="0" w:line="200" w:lineRule="exact"/>
              <w:ind w:right="-20"/>
              <w:rPr>
                <w:rFonts w:ascii="Verdana" w:eastAsia="Verdana" w:hAnsi="Verdana" w:cs="Verdana"/>
                <w:sz w:val="20"/>
                <w:szCs w:val="20"/>
              </w:rPr>
            </w:pPr>
            <w:r w:rsidRPr="007E0D22">
              <w:rPr>
                <w:rFonts w:ascii="Verdana" w:eastAsia="Verdana" w:hAnsi="Verdana" w:cs="Verdana"/>
                <w:sz w:val="20"/>
                <w:szCs w:val="20"/>
              </w:rPr>
              <w:t xml:space="preserve">Cox North Hospital </w:t>
            </w:r>
            <w:r w:rsidR="00792CE5">
              <w:rPr>
                <w:rFonts w:ascii="Verdana" w:eastAsia="Verdana" w:hAnsi="Verdana" w:cs="Verdana"/>
                <w:sz w:val="20"/>
                <w:szCs w:val="20"/>
              </w:rPr>
              <w:t xml:space="preserve">                   </w:t>
            </w:r>
            <w:r w:rsidR="00223919">
              <w:rPr>
                <w:rFonts w:ascii="Verdana" w:eastAsia="Verdana" w:hAnsi="Verdana" w:cs="Verdana"/>
                <w:sz w:val="20"/>
                <w:szCs w:val="20"/>
              </w:rPr>
              <w:t xml:space="preserve"> </w:t>
            </w:r>
            <w:r w:rsidR="00792CE5">
              <w:rPr>
                <w:rFonts w:ascii="Verdana" w:eastAsia="Verdana" w:hAnsi="Verdana" w:cs="Verdana"/>
                <w:sz w:val="20"/>
                <w:szCs w:val="20"/>
              </w:rPr>
              <w:t xml:space="preserve"> </w:t>
            </w:r>
            <w:r w:rsidR="0078453C">
              <w:rPr>
                <w:rFonts w:ascii="Verdana" w:eastAsia="Verdana" w:hAnsi="Verdana" w:cs="Verdana"/>
                <w:sz w:val="20"/>
                <w:szCs w:val="20"/>
              </w:rPr>
              <w:t xml:space="preserve"> </w:t>
            </w:r>
            <w:r w:rsidR="00792CE5" w:rsidRPr="007E0D22">
              <w:rPr>
                <w:rFonts w:ascii="Verdana" w:eastAsia="Verdana" w:hAnsi="Verdana" w:cs="Verdana"/>
                <w:sz w:val="20"/>
                <w:szCs w:val="20"/>
              </w:rPr>
              <w:t>Mercy Springfield Communities</w:t>
            </w:r>
            <w:r w:rsidR="00792CE5">
              <w:rPr>
                <w:rFonts w:ascii="Verdana" w:eastAsia="Verdana" w:hAnsi="Verdana" w:cs="Verdana"/>
                <w:sz w:val="20"/>
                <w:szCs w:val="20"/>
              </w:rPr>
              <w:t xml:space="preserve">    </w:t>
            </w:r>
          </w:p>
          <w:p w14:paraId="2953322F" w14:textId="13776260" w:rsidR="009A628E" w:rsidRPr="007E0D22" w:rsidRDefault="00223919" w:rsidP="00223919">
            <w:pPr>
              <w:spacing w:after="0" w:line="204" w:lineRule="exact"/>
              <w:ind w:right="-20"/>
              <w:rPr>
                <w:rFonts w:ascii="Verdana" w:hAnsi="Verdana"/>
                <w:sz w:val="20"/>
                <w:szCs w:val="20"/>
              </w:rPr>
            </w:pPr>
            <w:r>
              <w:rPr>
                <w:rFonts w:ascii="Verdana" w:hAnsi="Verdana"/>
                <w:sz w:val="20"/>
                <w:szCs w:val="20"/>
              </w:rPr>
              <w:t xml:space="preserve"> </w:t>
            </w:r>
            <w:r w:rsidR="009A628E" w:rsidRPr="007E0D22">
              <w:rPr>
                <w:rFonts w:ascii="Verdana" w:hAnsi="Verdana"/>
                <w:sz w:val="20"/>
                <w:szCs w:val="20"/>
              </w:rPr>
              <w:t>Room L141</w:t>
            </w:r>
            <w:r w:rsidR="00792CE5">
              <w:rPr>
                <w:rFonts w:ascii="Verdana" w:hAnsi="Verdana"/>
                <w:sz w:val="20"/>
                <w:szCs w:val="20"/>
              </w:rPr>
              <w:t xml:space="preserve">                               </w:t>
            </w:r>
            <w:r w:rsidR="00552472">
              <w:rPr>
                <w:rFonts w:ascii="Verdana" w:hAnsi="Verdana"/>
                <w:sz w:val="20"/>
                <w:szCs w:val="20"/>
              </w:rPr>
              <w:t xml:space="preserve">  </w:t>
            </w:r>
            <w:r w:rsidR="00792CE5" w:rsidRPr="007E0D22">
              <w:rPr>
                <w:rFonts w:ascii="Verdana" w:eastAsia="Verdana" w:hAnsi="Verdana" w:cs="Verdana"/>
                <w:sz w:val="20"/>
                <w:szCs w:val="20"/>
              </w:rPr>
              <w:t>Family Resource Center</w:t>
            </w:r>
          </w:p>
          <w:p w14:paraId="1C61F4E9" w14:textId="629E2104" w:rsidR="00792CE5" w:rsidRPr="007E0D22" w:rsidRDefault="00792CE5" w:rsidP="00792CE5">
            <w:pPr>
              <w:spacing w:after="0" w:line="199" w:lineRule="exact"/>
              <w:ind w:right="-20"/>
              <w:rPr>
                <w:rFonts w:ascii="Verdana" w:eastAsia="Verdana" w:hAnsi="Verdana" w:cs="Verdana"/>
                <w:sz w:val="20"/>
                <w:szCs w:val="20"/>
              </w:rPr>
            </w:pPr>
            <w:r>
              <w:rPr>
                <w:rFonts w:ascii="Verdana" w:hAnsi="Verdana"/>
                <w:sz w:val="20"/>
                <w:szCs w:val="20"/>
              </w:rPr>
              <w:t xml:space="preserve"> </w:t>
            </w:r>
            <w:r w:rsidR="009A628E" w:rsidRPr="007E0D22">
              <w:rPr>
                <w:rFonts w:ascii="Verdana" w:hAnsi="Verdana"/>
                <w:sz w:val="20"/>
                <w:szCs w:val="20"/>
              </w:rPr>
              <w:t>423 N. Jefferson Ave.</w:t>
            </w:r>
            <w:r>
              <w:rPr>
                <w:rFonts w:ascii="Verdana" w:hAnsi="Verdana"/>
                <w:sz w:val="20"/>
                <w:szCs w:val="20"/>
              </w:rPr>
              <w:t xml:space="preserve">                </w:t>
            </w:r>
            <w:r w:rsidR="00552472">
              <w:rPr>
                <w:rFonts w:ascii="Verdana" w:hAnsi="Verdana"/>
                <w:sz w:val="20"/>
                <w:szCs w:val="20"/>
              </w:rPr>
              <w:t xml:space="preserve">  </w:t>
            </w:r>
            <w:r w:rsidRPr="007E0D22">
              <w:rPr>
                <w:rFonts w:ascii="Verdana" w:eastAsia="Verdana" w:hAnsi="Verdana" w:cs="Verdana"/>
                <w:sz w:val="20"/>
                <w:szCs w:val="20"/>
              </w:rPr>
              <w:t>1235 E. Cherokee</w:t>
            </w:r>
          </w:p>
          <w:p w14:paraId="0E1F9F7B" w14:textId="7AEB8A6E" w:rsidR="009A628E" w:rsidRDefault="00792CE5" w:rsidP="00792CE5">
            <w:pPr>
              <w:spacing w:after="0" w:line="204" w:lineRule="exact"/>
              <w:ind w:right="-20"/>
              <w:rPr>
                <w:rFonts w:ascii="Verdana" w:hAnsi="Verdana"/>
                <w:sz w:val="20"/>
                <w:szCs w:val="20"/>
              </w:rPr>
            </w:pPr>
            <w:r>
              <w:rPr>
                <w:rFonts w:ascii="Verdana" w:hAnsi="Verdana"/>
                <w:sz w:val="20"/>
                <w:szCs w:val="20"/>
              </w:rPr>
              <w:t xml:space="preserve"> </w:t>
            </w:r>
            <w:r w:rsidR="009A628E" w:rsidRPr="007E0D22">
              <w:rPr>
                <w:rFonts w:ascii="Verdana" w:hAnsi="Verdana"/>
                <w:sz w:val="20"/>
                <w:szCs w:val="20"/>
              </w:rPr>
              <w:t>Springfield, MO  65802</w:t>
            </w:r>
            <w:r>
              <w:rPr>
                <w:rFonts w:ascii="Verdana" w:hAnsi="Verdana"/>
                <w:sz w:val="20"/>
                <w:szCs w:val="20"/>
              </w:rPr>
              <w:t xml:space="preserve">                </w:t>
            </w:r>
            <w:r w:rsidRPr="007E0D22">
              <w:rPr>
                <w:rFonts w:ascii="Verdana" w:eastAsia="Verdana" w:hAnsi="Verdana" w:cs="Verdana"/>
                <w:sz w:val="20"/>
                <w:szCs w:val="20"/>
              </w:rPr>
              <w:t>Springfield, MO  65804</w:t>
            </w:r>
          </w:p>
          <w:p w14:paraId="25E71915" w14:textId="44700390" w:rsidR="00C8547A" w:rsidRPr="007E0D22" w:rsidRDefault="00792CE5" w:rsidP="00093BAF">
            <w:pPr>
              <w:spacing w:after="0" w:line="204" w:lineRule="exact"/>
              <w:ind w:right="-20"/>
              <w:rPr>
                <w:rFonts w:ascii="Verdana" w:hAnsi="Verdana"/>
                <w:sz w:val="20"/>
                <w:szCs w:val="20"/>
              </w:rPr>
            </w:pPr>
            <w:r>
              <w:t xml:space="preserve">  </w:t>
            </w:r>
            <w:hyperlink r:id="rId13" w:history="1">
              <w:r w:rsidRPr="009B5DF1">
                <w:rPr>
                  <w:rStyle w:val="Hyperlink"/>
                  <w:rFonts w:ascii="Verdana" w:eastAsia="Verdana" w:hAnsi="Verdana" w:cs="Verdana"/>
                  <w:sz w:val="20"/>
                  <w:szCs w:val="20"/>
                </w:rPr>
                <w:t>medgerton@spsmail.org</w:t>
              </w:r>
            </w:hyperlink>
          </w:p>
          <w:p w14:paraId="2DBA12F9" w14:textId="77777777" w:rsidR="00A641AF" w:rsidRPr="007E0D22" w:rsidRDefault="00A641AF" w:rsidP="009106AF">
            <w:pPr>
              <w:spacing w:after="0" w:line="204" w:lineRule="exact"/>
              <w:ind w:right="-20"/>
              <w:rPr>
                <w:rFonts w:ascii="Verdana" w:eastAsia="Verdana" w:hAnsi="Verdana" w:cs="Verdana"/>
                <w:sz w:val="20"/>
                <w:szCs w:val="20"/>
              </w:rPr>
            </w:pPr>
          </w:p>
        </w:tc>
        <w:tc>
          <w:tcPr>
            <w:tcW w:w="2340" w:type="dxa"/>
            <w:tcBorders>
              <w:top w:val="single" w:sz="4" w:space="0" w:color="000000"/>
              <w:left w:val="single" w:sz="4" w:space="0" w:color="000000"/>
              <w:bottom w:val="single" w:sz="4" w:space="0" w:color="000000"/>
              <w:right w:val="single" w:sz="4" w:space="0" w:color="000000"/>
            </w:tcBorders>
          </w:tcPr>
          <w:p w14:paraId="7C8EA02C" w14:textId="6A7FB715" w:rsidR="00792CE5" w:rsidRDefault="00792CE5" w:rsidP="00792CE5">
            <w:pPr>
              <w:spacing w:after="0" w:line="198" w:lineRule="exact"/>
              <w:ind w:left="102" w:right="-20"/>
              <w:rPr>
                <w:rFonts w:ascii="Verdana" w:eastAsia="Verdana" w:hAnsi="Verdana" w:cs="Verdana"/>
                <w:sz w:val="20"/>
                <w:szCs w:val="20"/>
              </w:rPr>
            </w:pPr>
            <w:r>
              <w:rPr>
                <w:rFonts w:ascii="Verdana" w:eastAsia="Verdana" w:hAnsi="Verdana" w:cs="Verdana"/>
                <w:sz w:val="20"/>
                <w:szCs w:val="20"/>
              </w:rPr>
              <w:t>C</w:t>
            </w:r>
            <w:r w:rsidR="00611536">
              <w:rPr>
                <w:rFonts w:ascii="Verdana" w:eastAsia="Verdana" w:hAnsi="Verdana" w:cs="Verdana"/>
                <w:sz w:val="20"/>
                <w:szCs w:val="20"/>
              </w:rPr>
              <w:t>lass</w:t>
            </w:r>
            <w:r>
              <w:rPr>
                <w:rFonts w:ascii="Verdana" w:eastAsia="Verdana" w:hAnsi="Verdana" w:cs="Verdana"/>
                <w:sz w:val="20"/>
                <w:szCs w:val="20"/>
              </w:rPr>
              <w:t xml:space="preserve"> Phone:</w:t>
            </w:r>
          </w:p>
          <w:p w14:paraId="06A3A3E3" w14:textId="4BF720BC" w:rsidR="00792CE5" w:rsidRDefault="00792CE5" w:rsidP="00792CE5">
            <w:pPr>
              <w:spacing w:after="0" w:line="198" w:lineRule="exact"/>
              <w:ind w:left="102" w:right="-20"/>
              <w:rPr>
                <w:rFonts w:ascii="Verdana" w:eastAsia="Verdana" w:hAnsi="Verdana" w:cs="Verdana"/>
                <w:sz w:val="20"/>
                <w:szCs w:val="20"/>
              </w:rPr>
            </w:pPr>
            <w:r>
              <w:rPr>
                <w:rFonts w:ascii="Verdana" w:eastAsia="Verdana" w:hAnsi="Verdana" w:cs="Verdana"/>
                <w:sz w:val="20"/>
                <w:szCs w:val="20"/>
              </w:rPr>
              <w:t>417-</w:t>
            </w:r>
            <w:r w:rsidR="00611536">
              <w:rPr>
                <w:rFonts w:ascii="Verdana" w:eastAsia="Verdana" w:hAnsi="Verdana" w:cs="Verdana"/>
                <w:sz w:val="20"/>
                <w:szCs w:val="20"/>
              </w:rPr>
              <w:t>269-2277</w:t>
            </w:r>
          </w:p>
          <w:p w14:paraId="133BCDF9" w14:textId="184582D5" w:rsidR="00397B13" w:rsidRPr="008D7435" w:rsidRDefault="00397B13" w:rsidP="00BA60EA">
            <w:pPr>
              <w:spacing w:after="0" w:line="203" w:lineRule="exact"/>
              <w:ind w:left="102" w:right="-20"/>
              <w:rPr>
                <w:rFonts w:ascii="Verdana" w:eastAsia="Verdana" w:hAnsi="Verdana" w:cs="Verdana"/>
                <w:sz w:val="20"/>
                <w:szCs w:val="20"/>
              </w:rPr>
            </w:pPr>
          </w:p>
        </w:tc>
      </w:tr>
      <w:tr w:rsidR="00D32B29" w:rsidRPr="005927D9" w14:paraId="0AA1F290" w14:textId="77777777" w:rsidTr="00930BA3">
        <w:trPr>
          <w:trHeight w:hRule="exact" w:val="1360"/>
        </w:trPr>
        <w:tc>
          <w:tcPr>
            <w:tcW w:w="7134" w:type="dxa"/>
            <w:tcBorders>
              <w:top w:val="single" w:sz="4" w:space="0" w:color="000000"/>
              <w:left w:val="single" w:sz="4" w:space="0" w:color="000000"/>
              <w:bottom w:val="single" w:sz="4" w:space="0" w:color="000000"/>
              <w:right w:val="single" w:sz="4" w:space="0" w:color="000000"/>
            </w:tcBorders>
          </w:tcPr>
          <w:p w14:paraId="20623780" w14:textId="77777777" w:rsidR="00792CE5" w:rsidRDefault="00792CE5" w:rsidP="00792CE5">
            <w:pPr>
              <w:spacing w:after="0" w:line="198" w:lineRule="exact"/>
              <w:ind w:right="-20"/>
              <w:rPr>
                <w:rFonts w:ascii="Verdana" w:eastAsia="Verdana" w:hAnsi="Verdana" w:cs="Verdana"/>
                <w:sz w:val="20"/>
                <w:szCs w:val="20"/>
              </w:rPr>
            </w:pPr>
            <w:r>
              <w:rPr>
                <w:rFonts w:ascii="Verdana" w:eastAsia="Verdana" w:hAnsi="Verdana" w:cs="Verdana"/>
                <w:sz w:val="20"/>
                <w:szCs w:val="20"/>
              </w:rPr>
              <w:t xml:space="preserve"> </w:t>
            </w:r>
          </w:p>
          <w:p w14:paraId="53AE2C40" w14:textId="46CBE9A4" w:rsidR="00792CE5" w:rsidRPr="007E0D22" w:rsidRDefault="00792CE5" w:rsidP="00792CE5">
            <w:pPr>
              <w:spacing w:after="0" w:line="198" w:lineRule="exact"/>
              <w:ind w:right="-20"/>
              <w:rPr>
                <w:rFonts w:ascii="Verdana" w:eastAsia="Verdana" w:hAnsi="Verdana" w:cs="Verdana"/>
                <w:sz w:val="20"/>
                <w:szCs w:val="20"/>
              </w:rPr>
            </w:pPr>
            <w:r>
              <w:rPr>
                <w:rFonts w:ascii="Verdana" w:eastAsia="Verdana" w:hAnsi="Verdana" w:cs="Verdana"/>
                <w:sz w:val="20"/>
                <w:szCs w:val="20"/>
              </w:rPr>
              <w:t xml:space="preserve"> </w:t>
            </w:r>
            <w:r w:rsidRPr="007E0D22">
              <w:rPr>
                <w:rFonts w:ascii="Verdana" w:eastAsia="Verdana" w:hAnsi="Verdana" w:cs="Verdana"/>
                <w:b/>
                <w:sz w:val="20"/>
                <w:szCs w:val="20"/>
              </w:rPr>
              <w:t>Darrin Earhart</w:t>
            </w:r>
            <w:r w:rsidRPr="007E0D22">
              <w:rPr>
                <w:rFonts w:ascii="Verdana" w:eastAsia="Verdana" w:hAnsi="Verdana" w:cs="Verdana"/>
                <w:sz w:val="20"/>
                <w:szCs w:val="20"/>
              </w:rPr>
              <w:t>, Engineering and Manufacturing Instructor</w:t>
            </w:r>
          </w:p>
          <w:p w14:paraId="6C952AA2" w14:textId="4448D071" w:rsidR="00792CE5" w:rsidRDefault="00223919" w:rsidP="00223919">
            <w:pPr>
              <w:spacing w:before="2" w:after="0" w:line="200" w:lineRule="exact"/>
              <w:ind w:right="1719"/>
              <w:rPr>
                <w:rFonts w:ascii="Verdana" w:eastAsia="Verdana" w:hAnsi="Verdana" w:cs="Verdana"/>
                <w:sz w:val="20"/>
                <w:szCs w:val="20"/>
              </w:rPr>
            </w:pPr>
            <w:r>
              <w:rPr>
                <w:rFonts w:ascii="Verdana" w:eastAsia="Verdana" w:hAnsi="Verdana" w:cs="Verdana"/>
                <w:sz w:val="20"/>
                <w:szCs w:val="20"/>
              </w:rPr>
              <w:t xml:space="preserve"> </w:t>
            </w:r>
            <w:r w:rsidR="007726BD">
              <w:rPr>
                <w:rFonts w:ascii="Verdana" w:eastAsia="Verdana" w:hAnsi="Verdana" w:cs="Verdana"/>
                <w:sz w:val="20"/>
                <w:szCs w:val="20"/>
              </w:rPr>
              <w:t>The eFactory at Missouri State University</w:t>
            </w:r>
          </w:p>
          <w:p w14:paraId="640EEA7A" w14:textId="7E4B0CC1" w:rsidR="00792CE5" w:rsidRPr="007E0D22" w:rsidRDefault="00223919" w:rsidP="00223919">
            <w:pPr>
              <w:spacing w:before="2" w:after="0" w:line="200" w:lineRule="exact"/>
              <w:ind w:right="1719"/>
              <w:rPr>
                <w:rFonts w:ascii="Verdana" w:eastAsia="Verdana" w:hAnsi="Verdana" w:cs="Verdana"/>
                <w:sz w:val="20"/>
                <w:szCs w:val="20"/>
              </w:rPr>
            </w:pPr>
            <w:r>
              <w:rPr>
                <w:rFonts w:ascii="Verdana" w:eastAsia="Verdana" w:hAnsi="Verdana" w:cs="Verdana"/>
                <w:sz w:val="20"/>
                <w:szCs w:val="20"/>
              </w:rPr>
              <w:t xml:space="preserve"> </w:t>
            </w:r>
            <w:r w:rsidR="007726BD">
              <w:rPr>
                <w:rFonts w:ascii="Verdana" w:eastAsia="Verdana" w:hAnsi="Verdana" w:cs="Verdana"/>
                <w:sz w:val="20"/>
                <w:szCs w:val="20"/>
              </w:rPr>
              <w:t>Room 1063</w:t>
            </w:r>
          </w:p>
          <w:p w14:paraId="2B462A4E" w14:textId="76C049D9" w:rsidR="00792CE5" w:rsidRPr="007E0D22" w:rsidRDefault="00333131" w:rsidP="00333131">
            <w:pPr>
              <w:spacing w:before="2" w:after="0" w:line="200" w:lineRule="exact"/>
              <w:ind w:right="1719"/>
              <w:rPr>
                <w:rFonts w:ascii="Verdana" w:eastAsia="Verdana" w:hAnsi="Verdana" w:cs="Verdana"/>
                <w:sz w:val="20"/>
                <w:szCs w:val="20"/>
              </w:rPr>
            </w:pPr>
            <w:r>
              <w:rPr>
                <w:rFonts w:ascii="Verdana" w:eastAsia="Verdana" w:hAnsi="Verdana" w:cs="Verdana"/>
                <w:sz w:val="20"/>
                <w:szCs w:val="20"/>
              </w:rPr>
              <w:t xml:space="preserve"> </w:t>
            </w:r>
            <w:r w:rsidR="00792CE5" w:rsidRPr="007E0D22">
              <w:rPr>
                <w:rFonts w:ascii="Verdana" w:eastAsia="Verdana" w:hAnsi="Verdana" w:cs="Verdana"/>
                <w:sz w:val="20"/>
                <w:szCs w:val="20"/>
              </w:rPr>
              <w:t>Springfield, MO 65802</w:t>
            </w:r>
          </w:p>
          <w:p w14:paraId="3DD1BFF6" w14:textId="4AA2C236" w:rsidR="00792CE5" w:rsidRDefault="00333131" w:rsidP="00333131">
            <w:pPr>
              <w:spacing w:before="2" w:after="0" w:line="200" w:lineRule="exact"/>
              <w:ind w:right="1719"/>
              <w:rPr>
                <w:rFonts w:ascii="Verdana" w:eastAsia="Verdana" w:hAnsi="Verdana" w:cs="Verdana"/>
                <w:sz w:val="20"/>
                <w:szCs w:val="20"/>
              </w:rPr>
            </w:pPr>
            <w:r>
              <w:t xml:space="preserve"> </w:t>
            </w:r>
            <w:hyperlink r:id="rId14" w:history="1">
              <w:r w:rsidRPr="00FB4D33">
                <w:rPr>
                  <w:rStyle w:val="Hyperlink"/>
                  <w:rFonts w:ascii="Verdana" w:eastAsia="Verdana" w:hAnsi="Verdana" w:cs="Verdana"/>
                  <w:sz w:val="20"/>
                  <w:szCs w:val="20"/>
                </w:rPr>
                <w:t>drearhart@spsmail.org</w:t>
              </w:r>
            </w:hyperlink>
          </w:p>
          <w:p w14:paraId="306B6844" w14:textId="32BE211A" w:rsidR="00C8547A" w:rsidRPr="007E0D22" w:rsidRDefault="00C8547A" w:rsidP="00792CE5">
            <w:pPr>
              <w:spacing w:after="0" w:line="199" w:lineRule="exact"/>
              <w:ind w:right="-20"/>
              <w:rPr>
                <w:rFonts w:ascii="Verdana" w:eastAsia="Verdana" w:hAnsi="Verdana" w:cs="Verdana"/>
                <w:sz w:val="20"/>
                <w:szCs w:val="20"/>
              </w:rPr>
            </w:pPr>
          </w:p>
        </w:tc>
        <w:tc>
          <w:tcPr>
            <w:tcW w:w="2340" w:type="dxa"/>
            <w:tcBorders>
              <w:top w:val="single" w:sz="4" w:space="0" w:color="000000"/>
              <w:left w:val="single" w:sz="4" w:space="0" w:color="000000"/>
              <w:bottom w:val="single" w:sz="4" w:space="0" w:color="000000"/>
              <w:right w:val="single" w:sz="4" w:space="0" w:color="000000"/>
            </w:tcBorders>
          </w:tcPr>
          <w:p w14:paraId="45006CEA" w14:textId="1CE12DC0" w:rsidR="00792CE5" w:rsidRDefault="00792CE5" w:rsidP="00792CE5">
            <w:pPr>
              <w:spacing w:after="0" w:line="198" w:lineRule="exact"/>
              <w:ind w:right="-20"/>
              <w:rPr>
                <w:rFonts w:ascii="Verdana" w:eastAsia="Verdana" w:hAnsi="Verdana" w:cs="Verdana"/>
                <w:sz w:val="20"/>
                <w:szCs w:val="20"/>
              </w:rPr>
            </w:pPr>
            <w:r>
              <w:rPr>
                <w:rFonts w:ascii="Verdana" w:eastAsia="Verdana" w:hAnsi="Verdana" w:cs="Verdana"/>
                <w:sz w:val="20"/>
                <w:szCs w:val="20"/>
              </w:rPr>
              <w:t xml:space="preserve"> </w:t>
            </w:r>
            <w:r w:rsidRPr="005927D9">
              <w:rPr>
                <w:rFonts w:ascii="Verdana" w:eastAsia="Verdana" w:hAnsi="Verdana" w:cs="Verdana"/>
                <w:sz w:val="20"/>
                <w:szCs w:val="20"/>
              </w:rPr>
              <w:t>Cell Phone:</w:t>
            </w:r>
          </w:p>
          <w:p w14:paraId="12EC3460" w14:textId="3C5F2F77" w:rsidR="009E00B9" w:rsidRDefault="00792CE5" w:rsidP="00792CE5">
            <w:pPr>
              <w:spacing w:after="0" w:line="198" w:lineRule="exact"/>
              <w:ind w:left="102" w:right="-20"/>
              <w:rPr>
                <w:rFonts w:ascii="Verdana" w:eastAsia="Verdana" w:hAnsi="Verdana" w:cs="Verdana"/>
                <w:sz w:val="20"/>
                <w:szCs w:val="20"/>
              </w:rPr>
            </w:pPr>
            <w:r>
              <w:rPr>
                <w:rFonts w:ascii="Verdana" w:eastAsia="Verdana" w:hAnsi="Verdana" w:cs="Verdana"/>
                <w:sz w:val="20"/>
                <w:szCs w:val="20"/>
              </w:rPr>
              <w:t>417-493-4204</w:t>
            </w:r>
          </w:p>
        </w:tc>
      </w:tr>
      <w:tr w:rsidR="00E13C30" w:rsidRPr="005927D9" w14:paraId="65F7CDFB" w14:textId="77777777" w:rsidTr="00930BA3">
        <w:trPr>
          <w:trHeight w:hRule="exact" w:val="1694"/>
        </w:trPr>
        <w:tc>
          <w:tcPr>
            <w:tcW w:w="7134" w:type="dxa"/>
            <w:tcBorders>
              <w:top w:val="single" w:sz="4" w:space="0" w:color="000000"/>
              <w:left w:val="single" w:sz="4" w:space="0" w:color="000000"/>
              <w:bottom w:val="single" w:sz="4" w:space="0" w:color="000000"/>
              <w:right w:val="single" w:sz="4" w:space="0" w:color="000000"/>
            </w:tcBorders>
          </w:tcPr>
          <w:p w14:paraId="534913C6" w14:textId="77777777" w:rsidR="000120BB" w:rsidRDefault="00792CE5" w:rsidP="00792CE5">
            <w:pPr>
              <w:spacing w:after="0" w:line="198" w:lineRule="exact"/>
              <w:ind w:right="-20"/>
              <w:rPr>
                <w:rFonts w:ascii="Verdana" w:eastAsia="Verdana" w:hAnsi="Verdana" w:cs="Verdana"/>
                <w:sz w:val="20"/>
                <w:szCs w:val="20"/>
              </w:rPr>
            </w:pPr>
            <w:r>
              <w:rPr>
                <w:rFonts w:ascii="Verdana" w:eastAsia="Verdana" w:hAnsi="Verdana" w:cs="Verdana"/>
                <w:sz w:val="20"/>
                <w:szCs w:val="20"/>
              </w:rPr>
              <w:t xml:space="preserve"> </w:t>
            </w:r>
          </w:p>
          <w:p w14:paraId="7951A854" w14:textId="7270E1B4" w:rsidR="00792CE5" w:rsidRPr="007E0D22" w:rsidRDefault="000120BB" w:rsidP="00792CE5">
            <w:pPr>
              <w:spacing w:after="0" w:line="198" w:lineRule="exact"/>
              <w:ind w:right="-20"/>
              <w:rPr>
                <w:rFonts w:ascii="Verdana" w:eastAsia="Verdana" w:hAnsi="Verdana" w:cs="Verdana"/>
                <w:sz w:val="20"/>
                <w:szCs w:val="20"/>
              </w:rPr>
            </w:pPr>
            <w:r>
              <w:rPr>
                <w:rFonts w:ascii="Verdana" w:eastAsia="Verdana" w:hAnsi="Verdana" w:cs="Verdana"/>
                <w:sz w:val="20"/>
                <w:szCs w:val="20"/>
              </w:rPr>
              <w:t xml:space="preserve"> </w:t>
            </w:r>
            <w:r w:rsidR="00792CE5" w:rsidRPr="007E0D22">
              <w:rPr>
                <w:rFonts w:ascii="Verdana" w:eastAsia="Verdana" w:hAnsi="Verdana" w:cs="Verdana"/>
                <w:b/>
                <w:sz w:val="20"/>
                <w:szCs w:val="20"/>
              </w:rPr>
              <w:t>Sarah Clayton</w:t>
            </w:r>
            <w:r w:rsidR="00792CE5" w:rsidRPr="007E0D22">
              <w:rPr>
                <w:rFonts w:ascii="Verdana" w:eastAsia="Verdana" w:hAnsi="Verdana" w:cs="Verdana"/>
                <w:sz w:val="20"/>
                <w:szCs w:val="20"/>
              </w:rPr>
              <w:t xml:space="preserve">, Business </w:t>
            </w:r>
            <w:r w:rsidR="00201877">
              <w:rPr>
                <w:rFonts w:ascii="Verdana" w:eastAsia="Verdana" w:hAnsi="Verdana" w:cs="Verdana"/>
                <w:sz w:val="20"/>
                <w:szCs w:val="20"/>
              </w:rPr>
              <w:t>&amp;</w:t>
            </w:r>
            <w:r w:rsidR="00792CE5" w:rsidRPr="007E0D22">
              <w:rPr>
                <w:rFonts w:ascii="Verdana" w:eastAsia="Verdana" w:hAnsi="Verdana" w:cs="Verdana"/>
                <w:sz w:val="20"/>
                <w:szCs w:val="20"/>
              </w:rPr>
              <w:t xml:space="preserve"> Entrepreneurship</w:t>
            </w:r>
            <w:r w:rsidR="00201877">
              <w:rPr>
                <w:rFonts w:ascii="Verdana" w:eastAsia="Verdana" w:hAnsi="Verdana" w:cs="Verdana"/>
                <w:sz w:val="20"/>
                <w:szCs w:val="20"/>
              </w:rPr>
              <w:t xml:space="preserve">, IT &amp; </w:t>
            </w:r>
            <w:proofErr w:type="spellStart"/>
            <w:r w:rsidR="00201877">
              <w:rPr>
                <w:rFonts w:ascii="Verdana" w:eastAsia="Verdana" w:hAnsi="Verdana" w:cs="Verdana"/>
                <w:sz w:val="20"/>
                <w:szCs w:val="20"/>
              </w:rPr>
              <w:t>Sofware</w:t>
            </w:r>
            <w:proofErr w:type="spellEnd"/>
            <w:r w:rsidR="00201877">
              <w:rPr>
                <w:rFonts w:ascii="Verdana" w:eastAsia="Verdana" w:hAnsi="Verdana" w:cs="Verdana"/>
                <w:sz w:val="20"/>
                <w:szCs w:val="20"/>
              </w:rPr>
              <w:t xml:space="preserve"> and   </w:t>
            </w:r>
          </w:p>
          <w:p w14:paraId="3C3ED971" w14:textId="74D7C6F5" w:rsidR="00201877" w:rsidRDefault="00333131" w:rsidP="00333131">
            <w:pPr>
              <w:spacing w:after="0" w:line="198" w:lineRule="exact"/>
              <w:ind w:right="-20"/>
              <w:rPr>
                <w:rFonts w:ascii="Verdana" w:eastAsia="Verdana" w:hAnsi="Verdana" w:cs="Verdana"/>
                <w:sz w:val="20"/>
                <w:szCs w:val="20"/>
              </w:rPr>
            </w:pPr>
            <w:r>
              <w:rPr>
                <w:rFonts w:ascii="Verdana" w:eastAsia="Verdana" w:hAnsi="Verdana" w:cs="Verdana"/>
                <w:sz w:val="20"/>
                <w:szCs w:val="20"/>
              </w:rPr>
              <w:t xml:space="preserve"> </w:t>
            </w:r>
            <w:r w:rsidR="00201877">
              <w:rPr>
                <w:rFonts w:ascii="Verdana" w:eastAsia="Verdana" w:hAnsi="Verdana" w:cs="Verdana"/>
                <w:sz w:val="20"/>
                <w:szCs w:val="20"/>
              </w:rPr>
              <w:t>Teacher Education Instructor</w:t>
            </w:r>
          </w:p>
          <w:p w14:paraId="4CB3A0D1" w14:textId="14F8A8E1" w:rsidR="00792CE5" w:rsidRPr="007E0D22" w:rsidRDefault="00333131" w:rsidP="00333131">
            <w:pPr>
              <w:spacing w:after="0" w:line="198" w:lineRule="exact"/>
              <w:ind w:right="-20"/>
              <w:rPr>
                <w:rFonts w:ascii="Verdana" w:eastAsia="Verdana" w:hAnsi="Verdana" w:cs="Verdana"/>
                <w:sz w:val="20"/>
                <w:szCs w:val="20"/>
              </w:rPr>
            </w:pPr>
            <w:r>
              <w:rPr>
                <w:rFonts w:ascii="Verdana" w:eastAsia="Verdana" w:hAnsi="Verdana" w:cs="Verdana"/>
                <w:sz w:val="20"/>
                <w:szCs w:val="20"/>
              </w:rPr>
              <w:t xml:space="preserve"> </w:t>
            </w:r>
            <w:r w:rsidR="00792CE5" w:rsidRPr="007E0D22">
              <w:rPr>
                <w:rFonts w:ascii="Verdana" w:eastAsia="Verdana" w:hAnsi="Verdana" w:cs="Verdana"/>
                <w:sz w:val="20"/>
                <w:szCs w:val="20"/>
              </w:rPr>
              <w:t>The eFactory at Missouri State University</w:t>
            </w:r>
          </w:p>
          <w:p w14:paraId="222D46F9" w14:textId="37C41419" w:rsidR="00792CE5" w:rsidRPr="007E0D22" w:rsidRDefault="008F1514" w:rsidP="00333131">
            <w:pPr>
              <w:spacing w:after="0" w:line="198" w:lineRule="exact"/>
              <w:ind w:right="-20"/>
              <w:rPr>
                <w:rFonts w:ascii="Verdana" w:eastAsia="Verdana" w:hAnsi="Verdana" w:cs="Verdana"/>
                <w:sz w:val="20"/>
                <w:szCs w:val="20"/>
              </w:rPr>
            </w:pPr>
            <w:r>
              <w:rPr>
                <w:rFonts w:ascii="Verdana" w:eastAsia="Verdana" w:hAnsi="Verdana" w:cs="Verdana"/>
                <w:sz w:val="20"/>
                <w:szCs w:val="20"/>
              </w:rPr>
              <w:t xml:space="preserve"> </w:t>
            </w:r>
            <w:r w:rsidR="00792CE5" w:rsidRPr="007E0D22">
              <w:rPr>
                <w:rFonts w:ascii="Verdana" w:eastAsia="Verdana" w:hAnsi="Verdana" w:cs="Verdana"/>
                <w:sz w:val="20"/>
                <w:szCs w:val="20"/>
              </w:rPr>
              <w:t xml:space="preserve">Room </w:t>
            </w:r>
            <w:r w:rsidR="00792CE5">
              <w:rPr>
                <w:rFonts w:ascii="Verdana" w:eastAsia="Verdana" w:hAnsi="Verdana" w:cs="Verdana"/>
                <w:sz w:val="20"/>
                <w:szCs w:val="20"/>
              </w:rPr>
              <w:t>10</w:t>
            </w:r>
            <w:r w:rsidR="007726BD">
              <w:rPr>
                <w:rFonts w:ascii="Verdana" w:eastAsia="Verdana" w:hAnsi="Verdana" w:cs="Verdana"/>
                <w:sz w:val="20"/>
                <w:szCs w:val="20"/>
              </w:rPr>
              <w:t>64</w:t>
            </w:r>
          </w:p>
          <w:p w14:paraId="3E087827" w14:textId="460BA921" w:rsidR="00792CE5" w:rsidRPr="007E0D22" w:rsidRDefault="00333131" w:rsidP="00333131">
            <w:pPr>
              <w:spacing w:after="0" w:line="198" w:lineRule="exact"/>
              <w:ind w:right="-20"/>
              <w:rPr>
                <w:rFonts w:ascii="Verdana" w:eastAsia="Verdana" w:hAnsi="Verdana" w:cs="Verdana"/>
                <w:sz w:val="20"/>
                <w:szCs w:val="20"/>
              </w:rPr>
            </w:pPr>
            <w:r>
              <w:rPr>
                <w:rFonts w:ascii="Verdana" w:eastAsia="Verdana" w:hAnsi="Verdana" w:cs="Verdana"/>
                <w:sz w:val="20"/>
                <w:szCs w:val="20"/>
              </w:rPr>
              <w:t xml:space="preserve"> </w:t>
            </w:r>
            <w:r w:rsidR="00792CE5" w:rsidRPr="007E0D22">
              <w:rPr>
                <w:rFonts w:ascii="Verdana" w:eastAsia="Verdana" w:hAnsi="Verdana" w:cs="Verdana"/>
                <w:sz w:val="20"/>
                <w:szCs w:val="20"/>
              </w:rPr>
              <w:t>405 N. Jefferson Ave.</w:t>
            </w:r>
          </w:p>
          <w:p w14:paraId="65F644C3" w14:textId="7B78A17C" w:rsidR="00792CE5" w:rsidRPr="007E0D22" w:rsidRDefault="00333131" w:rsidP="00333131">
            <w:pPr>
              <w:spacing w:after="0" w:line="198" w:lineRule="exact"/>
              <w:ind w:right="-20"/>
              <w:rPr>
                <w:rFonts w:ascii="Verdana" w:eastAsia="Verdana" w:hAnsi="Verdana" w:cs="Verdana"/>
                <w:sz w:val="20"/>
                <w:szCs w:val="20"/>
              </w:rPr>
            </w:pPr>
            <w:r>
              <w:rPr>
                <w:rFonts w:ascii="Verdana" w:eastAsia="Verdana" w:hAnsi="Verdana" w:cs="Verdana"/>
                <w:sz w:val="20"/>
                <w:szCs w:val="20"/>
              </w:rPr>
              <w:t xml:space="preserve"> </w:t>
            </w:r>
            <w:r w:rsidR="00792CE5" w:rsidRPr="007E0D22">
              <w:rPr>
                <w:rFonts w:ascii="Verdana" w:eastAsia="Verdana" w:hAnsi="Verdana" w:cs="Verdana"/>
                <w:sz w:val="20"/>
                <w:szCs w:val="20"/>
              </w:rPr>
              <w:t>Springfield, MO  65806</w:t>
            </w:r>
          </w:p>
          <w:p w14:paraId="33B8C974" w14:textId="2F1E842B" w:rsidR="00792CE5" w:rsidRDefault="00333131" w:rsidP="00333131">
            <w:pPr>
              <w:spacing w:after="0" w:line="198" w:lineRule="exact"/>
              <w:ind w:right="-20"/>
              <w:rPr>
                <w:rFonts w:ascii="Verdana" w:eastAsia="Verdana" w:hAnsi="Verdana" w:cs="Verdana"/>
                <w:sz w:val="20"/>
                <w:szCs w:val="20"/>
              </w:rPr>
            </w:pPr>
            <w:r>
              <w:t xml:space="preserve">  </w:t>
            </w:r>
            <w:hyperlink r:id="rId15" w:history="1">
              <w:r w:rsidR="00552472" w:rsidRPr="00FB4D33">
                <w:rPr>
                  <w:rStyle w:val="Hyperlink"/>
                  <w:rFonts w:ascii="Verdana" w:eastAsia="Verdana" w:hAnsi="Verdana" w:cs="Verdana"/>
                  <w:sz w:val="20"/>
                  <w:szCs w:val="20"/>
                </w:rPr>
                <w:t>sdclayton@spsmail.org</w:t>
              </w:r>
            </w:hyperlink>
          </w:p>
          <w:p w14:paraId="73835955" w14:textId="77777777" w:rsidR="009F1D3A" w:rsidRPr="007E0D22" w:rsidRDefault="009F1D3A" w:rsidP="008D7435">
            <w:pPr>
              <w:spacing w:after="0" w:line="199" w:lineRule="exact"/>
              <w:ind w:right="-20"/>
              <w:rPr>
                <w:rFonts w:ascii="Verdana" w:eastAsia="Verdana" w:hAnsi="Verdana" w:cs="Verdana"/>
                <w:sz w:val="20"/>
                <w:szCs w:val="20"/>
              </w:rPr>
            </w:pPr>
          </w:p>
          <w:p w14:paraId="11071455" w14:textId="04D500E4" w:rsidR="009F1D3A" w:rsidRPr="007E0D22" w:rsidRDefault="009F1D3A" w:rsidP="008D7435">
            <w:pPr>
              <w:spacing w:after="0" w:line="199" w:lineRule="exact"/>
              <w:ind w:right="-20"/>
              <w:rPr>
                <w:rFonts w:ascii="Verdana" w:eastAsia="Verdana" w:hAnsi="Verdana" w:cs="Verdana"/>
                <w:sz w:val="20"/>
                <w:szCs w:val="20"/>
              </w:rPr>
            </w:pPr>
            <w:r w:rsidRPr="007E0D22">
              <w:rPr>
                <w:rFonts w:ascii="Verdana" w:eastAsia="Verdana" w:hAnsi="Verdana" w:cs="Verdana"/>
                <w:sz w:val="20"/>
                <w:szCs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7178EA93" w14:textId="77777777" w:rsidR="00792CE5" w:rsidRDefault="00792CE5" w:rsidP="00792CE5">
            <w:pPr>
              <w:spacing w:after="0" w:line="198" w:lineRule="exact"/>
              <w:ind w:left="102" w:right="-20"/>
              <w:rPr>
                <w:rFonts w:ascii="Verdana" w:eastAsia="Verdana" w:hAnsi="Verdana" w:cs="Verdana"/>
                <w:sz w:val="20"/>
                <w:szCs w:val="20"/>
              </w:rPr>
            </w:pPr>
            <w:r>
              <w:rPr>
                <w:rFonts w:ascii="Verdana" w:eastAsia="Verdana" w:hAnsi="Verdana" w:cs="Verdana"/>
                <w:sz w:val="20"/>
                <w:szCs w:val="20"/>
              </w:rPr>
              <w:t>Cell Phone:</w:t>
            </w:r>
          </w:p>
          <w:p w14:paraId="3FA988F4" w14:textId="46CC0B7A" w:rsidR="009F1D3A" w:rsidRPr="005927D9" w:rsidRDefault="00792CE5" w:rsidP="00792CE5">
            <w:pPr>
              <w:spacing w:after="0" w:line="198" w:lineRule="exact"/>
              <w:ind w:left="102" w:right="-20"/>
              <w:rPr>
                <w:rFonts w:ascii="Verdana" w:eastAsia="Verdana" w:hAnsi="Verdana" w:cs="Verdana"/>
                <w:sz w:val="20"/>
                <w:szCs w:val="20"/>
              </w:rPr>
            </w:pPr>
            <w:r>
              <w:rPr>
                <w:rFonts w:ascii="Verdana" w:eastAsia="Verdana" w:hAnsi="Verdana" w:cs="Verdana"/>
                <w:sz w:val="20"/>
                <w:szCs w:val="20"/>
              </w:rPr>
              <w:t>417-425-7418</w:t>
            </w:r>
          </w:p>
        </w:tc>
      </w:tr>
    </w:tbl>
    <w:p w14:paraId="73DEEC12" w14:textId="77777777" w:rsidR="00A641AF" w:rsidRPr="005927D9" w:rsidRDefault="00A641AF" w:rsidP="00BA60EA">
      <w:pPr>
        <w:spacing w:before="4" w:after="0" w:line="260" w:lineRule="exact"/>
        <w:rPr>
          <w:sz w:val="26"/>
          <w:szCs w:val="26"/>
        </w:rPr>
      </w:pPr>
    </w:p>
    <w:p w14:paraId="0D207D9B" w14:textId="77777777" w:rsidR="00A95D48" w:rsidRDefault="00A95D48" w:rsidP="00BA60EA">
      <w:pPr>
        <w:spacing w:before="17" w:after="0" w:line="240" w:lineRule="auto"/>
        <w:ind w:left="720" w:right="8562"/>
        <w:rPr>
          <w:rFonts w:ascii="Verdana" w:eastAsia="Verdana" w:hAnsi="Verdana" w:cs="Verdana"/>
          <w:b/>
          <w:bCs/>
          <w:color w:val="00A8E1"/>
          <w:sz w:val="24"/>
          <w:szCs w:val="24"/>
        </w:rPr>
      </w:pPr>
    </w:p>
    <w:p w14:paraId="59007C66" w14:textId="77777777" w:rsidR="00A95D48" w:rsidRDefault="00A95D48" w:rsidP="00BA60EA">
      <w:pPr>
        <w:spacing w:before="17" w:after="0" w:line="240" w:lineRule="auto"/>
        <w:ind w:left="720" w:right="8562"/>
        <w:rPr>
          <w:rFonts w:ascii="Verdana" w:eastAsia="Verdana" w:hAnsi="Verdana" w:cs="Verdana"/>
          <w:b/>
          <w:bCs/>
          <w:color w:val="00A8E1"/>
          <w:sz w:val="24"/>
          <w:szCs w:val="24"/>
        </w:rPr>
      </w:pPr>
    </w:p>
    <w:p w14:paraId="6488C008" w14:textId="77777777" w:rsidR="00A95D48" w:rsidRDefault="00A95D48" w:rsidP="00BA60EA">
      <w:pPr>
        <w:spacing w:before="17" w:after="0" w:line="240" w:lineRule="auto"/>
        <w:ind w:left="720" w:right="8562"/>
        <w:rPr>
          <w:rFonts w:ascii="Verdana" w:eastAsia="Verdana" w:hAnsi="Verdana" w:cs="Verdana"/>
          <w:b/>
          <w:bCs/>
          <w:color w:val="00A8E1"/>
          <w:sz w:val="24"/>
          <w:szCs w:val="24"/>
        </w:rPr>
      </w:pPr>
    </w:p>
    <w:p w14:paraId="2C414C02" w14:textId="77777777" w:rsidR="00A95D48" w:rsidRDefault="00A95D48" w:rsidP="00BA60EA">
      <w:pPr>
        <w:spacing w:before="17" w:after="0" w:line="240" w:lineRule="auto"/>
        <w:ind w:left="720" w:right="8562"/>
        <w:rPr>
          <w:rFonts w:ascii="Verdana" w:eastAsia="Verdana" w:hAnsi="Verdana" w:cs="Verdana"/>
          <w:b/>
          <w:bCs/>
          <w:color w:val="00A8E1"/>
          <w:sz w:val="24"/>
          <w:szCs w:val="24"/>
        </w:rPr>
      </w:pPr>
    </w:p>
    <w:p w14:paraId="09A0955A" w14:textId="77777777" w:rsidR="00A95D48" w:rsidRDefault="00A95D48" w:rsidP="00BA60EA">
      <w:pPr>
        <w:spacing w:before="17" w:after="0" w:line="240" w:lineRule="auto"/>
        <w:ind w:left="720" w:right="8562"/>
        <w:rPr>
          <w:rFonts w:ascii="Verdana" w:eastAsia="Verdana" w:hAnsi="Verdana" w:cs="Verdana"/>
          <w:b/>
          <w:bCs/>
          <w:color w:val="00A8E1"/>
          <w:sz w:val="24"/>
          <w:szCs w:val="24"/>
        </w:rPr>
      </w:pPr>
    </w:p>
    <w:p w14:paraId="2161F8EA" w14:textId="77777777" w:rsidR="00A95D48" w:rsidRDefault="00A95D48" w:rsidP="00BA60EA">
      <w:pPr>
        <w:spacing w:before="17" w:after="0" w:line="240" w:lineRule="auto"/>
        <w:ind w:left="720" w:right="8562"/>
        <w:rPr>
          <w:rFonts w:ascii="Verdana" w:eastAsia="Verdana" w:hAnsi="Verdana" w:cs="Verdana"/>
          <w:b/>
          <w:bCs/>
          <w:color w:val="00A8E1"/>
          <w:sz w:val="24"/>
          <w:szCs w:val="24"/>
        </w:rPr>
      </w:pPr>
    </w:p>
    <w:p w14:paraId="26334019" w14:textId="77777777" w:rsidR="00A95D48" w:rsidRDefault="00A95D48" w:rsidP="00BA60EA">
      <w:pPr>
        <w:spacing w:before="17" w:after="0" w:line="240" w:lineRule="auto"/>
        <w:ind w:left="720" w:right="8562"/>
        <w:rPr>
          <w:rFonts w:ascii="Verdana" w:eastAsia="Verdana" w:hAnsi="Verdana" w:cs="Verdana"/>
          <w:b/>
          <w:bCs/>
          <w:color w:val="00A8E1"/>
          <w:sz w:val="24"/>
          <w:szCs w:val="24"/>
        </w:rPr>
      </w:pPr>
    </w:p>
    <w:p w14:paraId="78818738" w14:textId="77777777" w:rsidR="00A95D48" w:rsidRDefault="00A95D48" w:rsidP="00BA60EA">
      <w:pPr>
        <w:spacing w:before="17" w:after="0" w:line="240" w:lineRule="auto"/>
        <w:ind w:left="720" w:right="8562"/>
        <w:rPr>
          <w:rFonts w:ascii="Verdana" w:eastAsia="Verdana" w:hAnsi="Verdana" w:cs="Verdana"/>
          <w:b/>
          <w:bCs/>
          <w:color w:val="00A8E1"/>
          <w:sz w:val="24"/>
          <w:szCs w:val="24"/>
        </w:rPr>
      </w:pPr>
    </w:p>
    <w:p w14:paraId="12BEC668" w14:textId="77777777" w:rsidR="00A95D48" w:rsidRDefault="00A95D48" w:rsidP="00BA60EA">
      <w:pPr>
        <w:spacing w:before="17" w:after="0" w:line="240" w:lineRule="auto"/>
        <w:ind w:left="720" w:right="8562"/>
        <w:rPr>
          <w:rFonts w:ascii="Verdana" w:eastAsia="Verdana" w:hAnsi="Verdana" w:cs="Verdana"/>
          <w:b/>
          <w:bCs/>
          <w:color w:val="00A8E1"/>
          <w:sz w:val="24"/>
          <w:szCs w:val="24"/>
        </w:rPr>
      </w:pPr>
    </w:p>
    <w:p w14:paraId="73723664" w14:textId="77777777" w:rsidR="00A95D48" w:rsidRDefault="00A95D48" w:rsidP="00BA60EA">
      <w:pPr>
        <w:spacing w:before="17" w:after="0" w:line="240" w:lineRule="auto"/>
        <w:ind w:left="720" w:right="8562"/>
        <w:rPr>
          <w:rFonts w:ascii="Verdana" w:eastAsia="Verdana" w:hAnsi="Verdana" w:cs="Verdana"/>
          <w:b/>
          <w:bCs/>
          <w:color w:val="00A8E1"/>
          <w:sz w:val="24"/>
          <w:szCs w:val="24"/>
        </w:rPr>
      </w:pPr>
    </w:p>
    <w:p w14:paraId="4A1368AC" w14:textId="3BCE4678" w:rsidR="00A641AF" w:rsidRPr="005927D9" w:rsidRDefault="00294AC6" w:rsidP="00BA60EA">
      <w:pPr>
        <w:spacing w:before="17" w:after="0" w:line="240" w:lineRule="auto"/>
        <w:ind w:left="720" w:right="8562"/>
        <w:rPr>
          <w:rFonts w:ascii="Verdana" w:eastAsia="Verdana" w:hAnsi="Verdana" w:cs="Verdana"/>
          <w:color w:val="00A8E1"/>
          <w:sz w:val="24"/>
          <w:szCs w:val="24"/>
        </w:rPr>
      </w:pPr>
      <w:r w:rsidRPr="005927D9">
        <w:rPr>
          <w:rFonts w:ascii="Verdana" w:eastAsia="Verdana" w:hAnsi="Verdana" w:cs="Verdana"/>
          <w:b/>
          <w:bCs/>
          <w:color w:val="00A8E1"/>
          <w:sz w:val="24"/>
          <w:szCs w:val="24"/>
        </w:rPr>
        <w:t>Introduction</w:t>
      </w:r>
    </w:p>
    <w:p w14:paraId="65A36B52" w14:textId="77777777" w:rsidR="00A641AF" w:rsidRPr="005927D9" w:rsidRDefault="00294AC6" w:rsidP="00BA60EA">
      <w:pPr>
        <w:spacing w:before="4" w:after="0" w:line="268" w:lineRule="exact"/>
        <w:ind w:left="720" w:right="950"/>
        <w:rPr>
          <w:rFonts w:ascii="Verdana" w:eastAsia="Verdana" w:hAnsi="Verdana" w:cs="Verdana"/>
        </w:rPr>
      </w:pPr>
      <w:r w:rsidRPr="005927D9">
        <w:rPr>
          <w:rFonts w:ascii="Verdana" w:eastAsia="Verdana" w:hAnsi="Verdana" w:cs="Verdana"/>
        </w:rPr>
        <w:t>The</w:t>
      </w:r>
      <w:r w:rsidR="00440D0C" w:rsidRPr="005927D9">
        <w:rPr>
          <w:rFonts w:ascii="Verdana" w:eastAsia="Verdana" w:hAnsi="Verdana" w:cs="Verdana"/>
        </w:rPr>
        <w:t xml:space="preserve"> </w:t>
      </w:r>
      <w:r w:rsidR="001A49A1" w:rsidRPr="005927D9">
        <w:rPr>
          <w:rFonts w:ascii="Verdana" w:eastAsia="Verdana" w:hAnsi="Verdana" w:cs="Verdana"/>
        </w:rPr>
        <w:t>Greater Ozarks</w:t>
      </w:r>
      <w:r w:rsidRPr="005927D9">
        <w:rPr>
          <w:rFonts w:ascii="Verdana" w:eastAsia="Verdana" w:hAnsi="Verdana" w:cs="Verdana"/>
        </w:rPr>
        <w:t xml:space="preserve"> Center</w:t>
      </w:r>
      <w:r w:rsidR="00440D0C" w:rsidRPr="005927D9">
        <w:rPr>
          <w:rFonts w:ascii="Verdana" w:eastAsia="Verdana" w:hAnsi="Verdana" w:cs="Verdana"/>
        </w:rPr>
        <w:t>s</w:t>
      </w:r>
      <w:r w:rsidR="007B41AB" w:rsidRPr="005927D9">
        <w:rPr>
          <w:rFonts w:ascii="Verdana" w:eastAsia="Verdana" w:hAnsi="Verdana" w:cs="Verdana"/>
        </w:rPr>
        <w:t xml:space="preserve"> </w:t>
      </w:r>
      <w:r w:rsidRPr="005927D9">
        <w:rPr>
          <w:rFonts w:ascii="Verdana" w:eastAsia="Verdana" w:hAnsi="Verdana" w:cs="Verdana"/>
        </w:rPr>
        <w:t>for Advanced Professional Studi</w:t>
      </w:r>
      <w:r w:rsidR="00440D0C" w:rsidRPr="005927D9">
        <w:rPr>
          <w:rFonts w:ascii="Verdana" w:eastAsia="Verdana" w:hAnsi="Verdana" w:cs="Verdana"/>
        </w:rPr>
        <w:t>es</w:t>
      </w:r>
      <w:r w:rsidR="007B41AB" w:rsidRPr="005927D9">
        <w:rPr>
          <w:rFonts w:ascii="Verdana" w:eastAsia="Verdana" w:hAnsi="Verdana" w:cs="Verdana"/>
        </w:rPr>
        <w:t xml:space="preserve"> </w:t>
      </w:r>
      <w:r w:rsidRPr="005927D9">
        <w:rPr>
          <w:rFonts w:ascii="Verdana" w:eastAsia="Verdana" w:hAnsi="Verdana" w:cs="Verdana"/>
        </w:rPr>
        <w:t>(</w:t>
      </w:r>
      <w:r w:rsidR="007B41AB" w:rsidRPr="005927D9">
        <w:rPr>
          <w:rFonts w:ascii="Verdana" w:eastAsia="Verdana" w:hAnsi="Verdana" w:cs="Verdana"/>
        </w:rPr>
        <w:t>GO</w:t>
      </w:r>
      <w:r w:rsidRPr="005927D9">
        <w:rPr>
          <w:rFonts w:ascii="Verdana" w:eastAsia="Verdana" w:hAnsi="Verdana" w:cs="Verdana"/>
        </w:rPr>
        <w:t xml:space="preserve"> CAP</w:t>
      </w:r>
      <w:r w:rsidR="007B41AB" w:rsidRPr="005927D9">
        <w:rPr>
          <w:rFonts w:ascii="Verdana" w:eastAsia="Verdana" w:hAnsi="Verdana" w:cs="Verdana"/>
        </w:rPr>
        <w:t xml:space="preserve">S) </w:t>
      </w:r>
      <w:r w:rsidRPr="005927D9">
        <w:rPr>
          <w:rFonts w:ascii="Verdana" w:eastAsia="Verdana" w:hAnsi="Verdana" w:cs="Verdana"/>
        </w:rPr>
        <w:t>Parent/Student Handbook is a resource for guidelines and procedures specific to</w:t>
      </w:r>
      <w:r w:rsidR="00440D0C" w:rsidRPr="005927D9">
        <w:rPr>
          <w:rFonts w:ascii="Verdana" w:eastAsia="Verdana" w:hAnsi="Verdana" w:cs="Verdana"/>
        </w:rPr>
        <w:t xml:space="preserve"> </w:t>
      </w:r>
      <w:r w:rsidRPr="005927D9">
        <w:rPr>
          <w:rFonts w:ascii="Verdana" w:eastAsia="Verdana" w:hAnsi="Verdana" w:cs="Verdana"/>
          <w:position w:val="-1"/>
        </w:rPr>
        <w:t xml:space="preserve">the </w:t>
      </w:r>
      <w:r w:rsidR="00CD7A93" w:rsidRPr="005927D9">
        <w:rPr>
          <w:rFonts w:ascii="Verdana" w:eastAsia="Verdana" w:hAnsi="Verdana" w:cs="Verdana"/>
          <w:position w:val="-1"/>
        </w:rPr>
        <w:t>GO</w:t>
      </w:r>
      <w:r w:rsidRPr="005927D9">
        <w:rPr>
          <w:rFonts w:ascii="Verdana" w:eastAsia="Verdana" w:hAnsi="Verdana" w:cs="Verdana"/>
          <w:position w:val="-1"/>
        </w:rPr>
        <w:t xml:space="preserve"> CAPS program.</w:t>
      </w:r>
    </w:p>
    <w:p w14:paraId="495904A7" w14:textId="77777777" w:rsidR="00A641AF" w:rsidRPr="005927D9" w:rsidRDefault="00A641AF" w:rsidP="00BA60EA">
      <w:pPr>
        <w:spacing w:before="7" w:after="0" w:line="200" w:lineRule="exact"/>
        <w:rPr>
          <w:sz w:val="20"/>
          <w:szCs w:val="20"/>
        </w:rPr>
      </w:pPr>
    </w:p>
    <w:p w14:paraId="771448AA" w14:textId="77777777" w:rsidR="00A641AF" w:rsidRPr="005927D9" w:rsidRDefault="00294AC6" w:rsidP="00BA60EA">
      <w:pPr>
        <w:spacing w:after="0" w:line="240" w:lineRule="auto"/>
        <w:ind w:left="720" w:right="5188"/>
        <w:rPr>
          <w:rFonts w:ascii="Verdana" w:eastAsia="Verdana" w:hAnsi="Verdana" w:cs="Verdana"/>
          <w:color w:val="00A8E1"/>
          <w:sz w:val="24"/>
          <w:szCs w:val="24"/>
        </w:rPr>
      </w:pPr>
      <w:r w:rsidRPr="005927D9">
        <w:rPr>
          <w:rFonts w:ascii="Verdana" w:eastAsia="Verdana" w:hAnsi="Verdana" w:cs="Verdana"/>
          <w:b/>
          <w:bCs/>
          <w:color w:val="00A8E1"/>
          <w:sz w:val="24"/>
          <w:szCs w:val="24"/>
        </w:rPr>
        <w:t xml:space="preserve">Maintaining Status in </w:t>
      </w:r>
      <w:r w:rsidR="00CD7A93" w:rsidRPr="005927D9">
        <w:rPr>
          <w:rFonts w:ascii="Verdana" w:eastAsia="Verdana" w:hAnsi="Verdana" w:cs="Verdana"/>
          <w:b/>
          <w:bCs/>
          <w:color w:val="00A8E1"/>
          <w:sz w:val="24"/>
          <w:szCs w:val="24"/>
        </w:rPr>
        <w:t>GO</w:t>
      </w:r>
      <w:r w:rsidRPr="005927D9">
        <w:rPr>
          <w:rFonts w:ascii="Verdana" w:eastAsia="Verdana" w:hAnsi="Verdana" w:cs="Verdana"/>
          <w:b/>
          <w:bCs/>
          <w:color w:val="00A8E1"/>
          <w:sz w:val="24"/>
          <w:szCs w:val="24"/>
        </w:rPr>
        <w:t xml:space="preserve"> CAPS</w:t>
      </w:r>
    </w:p>
    <w:p w14:paraId="6034A555" w14:textId="77777777" w:rsidR="00A641AF" w:rsidRPr="005927D9" w:rsidRDefault="00294AC6" w:rsidP="00BA60EA">
      <w:pPr>
        <w:spacing w:before="2" w:after="0" w:line="240" w:lineRule="auto"/>
        <w:ind w:left="721" w:right="944" w:hanging="1"/>
        <w:rPr>
          <w:rFonts w:ascii="Verdana" w:eastAsia="Verdana" w:hAnsi="Verdana" w:cs="Verdana"/>
        </w:rPr>
      </w:pPr>
      <w:r w:rsidRPr="005927D9">
        <w:rPr>
          <w:rFonts w:ascii="Verdana" w:eastAsia="Verdana" w:hAnsi="Verdana" w:cs="Verdana"/>
        </w:rPr>
        <w:t xml:space="preserve">Students accepted into the </w:t>
      </w:r>
      <w:r w:rsidR="00CD7A93" w:rsidRPr="005927D9">
        <w:rPr>
          <w:rFonts w:ascii="Verdana" w:eastAsia="Verdana" w:hAnsi="Verdana" w:cs="Verdana"/>
        </w:rPr>
        <w:t>GO</w:t>
      </w:r>
      <w:r w:rsidRPr="005927D9">
        <w:rPr>
          <w:rFonts w:ascii="Verdana" w:eastAsia="Verdana" w:hAnsi="Verdana" w:cs="Verdana"/>
        </w:rPr>
        <w:t xml:space="preserve"> CAPS program demonstrate a desire to work in a project and problem-based authentic environment and are willing to comply with business ethics and have completed the course prerequisit</w:t>
      </w:r>
      <w:r w:rsidR="00C510EF">
        <w:rPr>
          <w:rFonts w:ascii="Verdana" w:eastAsia="Verdana" w:hAnsi="Verdana" w:cs="Verdana"/>
        </w:rPr>
        <w:t xml:space="preserve">es. </w:t>
      </w:r>
      <w:r w:rsidRPr="005927D9">
        <w:rPr>
          <w:rFonts w:ascii="Verdana" w:eastAsia="Verdana" w:hAnsi="Verdana" w:cs="Verdana"/>
        </w:rPr>
        <w:t>By accepting this opportunity, students become a member of a unique community of like-minded individuals with the expresse</w:t>
      </w:r>
      <w:r w:rsidR="00440D0C" w:rsidRPr="005927D9">
        <w:rPr>
          <w:rFonts w:ascii="Verdana" w:eastAsia="Verdana" w:hAnsi="Verdana" w:cs="Verdana"/>
        </w:rPr>
        <w:t>d</w:t>
      </w:r>
      <w:r w:rsidRPr="005927D9">
        <w:rPr>
          <w:rFonts w:ascii="Verdana" w:eastAsia="Verdana" w:hAnsi="Verdana" w:cs="Verdana"/>
        </w:rPr>
        <w:t xml:space="preserve"> goa</w:t>
      </w:r>
      <w:r w:rsidR="00440D0C" w:rsidRPr="005927D9">
        <w:rPr>
          <w:rFonts w:ascii="Verdana" w:eastAsia="Verdana" w:hAnsi="Verdana" w:cs="Verdana"/>
        </w:rPr>
        <w:t>l</w:t>
      </w:r>
      <w:r w:rsidRPr="005927D9">
        <w:rPr>
          <w:rFonts w:ascii="Verdana" w:eastAsia="Verdana" w:hAnsi="Verdana" w:cs="Verdana"/>
        </w:rPr>
        <w:t xml:space="preserve"> </w:t>
      </w:r>
      <w:r w:rsidR="00440D0C" w:rsidRPr="005927D9">
        <w:rPr>
          <w:rFonts w:ascii="Verdana" w:eastAsia="Verdana" w:hAnsi="Verdana" w:cs="Verdana"/>
        </w:rPr>
        <w:t>of</w:t>
      </w:r>
      <w:r w:rsidRPr="005927D9">
        <w:rPr>
          <w:rFonts w:ascii="Verdana" w:eastAsia="Verdana" w:hAnsi="Verdana" w:cs="Verdana"/>
        </w:rPr>
        <w:t xml:space="preserve"> preparin</w:t>
      </w:r>
      <w:r w:rsidR="00440D0C" w:rsidRPr="005927D9">
        <w:rPr>
          <w:rFonts w:ascii="Verdana" w:eastAsia="Verdana" w:hAnsi="Verdana" w:cs="Verdana"/>
        </w:rPr>
        <w:t>g</w:t>
      </w:r>
      <w:r w:rsidRPr="005927D9">
        <w:rPr>
          <w:rFonts w:ascii="Verdana" w:eastAsia="Verdana" w:hAnsi="Verdana" w:cs="Verdana"/>
        </w:rPr>
        <w:t xml:space="preserve"> f</w:t>
      </w:r>
      <w:r w:rsidR="00440D0C" w:rsidRPr="005927D9">
        <w:rPr>
          <w:rFonts w:ascii="Verdana" w:eastAsia="Verdana" w:hAnsi="Verdana" w:cs="Verdana"/>
        </w:rPr>
        <w:t xml:space="preserve">or </w:t>
      </w:r>
      <w:r w:rsidRPr="005927D9">
        <w:rPr>
          <w:rFonts w:ascii="Verdana" w:eastAsia="Verdana" w:hAnsi="Verdana" w:cs="Verdana"/>
        </w:rPr>
        <w:t>college</w:t>
      </w:r>
      <w:r w:rsidR="002A7154" w:rsidRPr="005927D9">
        <w:rPr>
          <w:rFonts w:ascii="Verdana" w:eastAsia="Verdana" w:hAnsi="Verdana" w:cs="Verdana"/>
        </w:rPr>
        <w:t xml:space="preserve"> </w:t>
      </w:r>
      <w:r w:rsidRPr="005927D9">
        <w:rPr>
          <w:rFonts w:ascii="Verdana" w:eastAsia="Verdana" w:hAnsi="Verdana" w:cs="Verdana"/>
        </w:rPr>
        <w:t>and</w:t>
      </w:r>
      <w:r w:rsidR="007B41AB" w:rsidRPr="005927D9">
        <w:rPr>
          <w:rFonts w:ascii="Verdana" w:eastAsia="Verdana" w:hAnsi="Verdana" w:cs="Verdana"/>
        </w:rPr>
        <w:t xml:space="preserve"> </w:t>
      </w:r>
      <w:r w:rsidR="00440D0C" w:rsidRPr="005927D9">
        <w:rPr>
          <w:rFonts w:ascii="Verdana" w:eastAsia="Verdana" w:hAnsi="Verdana" w:cs="Verdana"/>
        </w:rPr>
        <w:t xml:space="preserve">a </w:t>
      </w:r>
      <w:r w:rsidRPr="005927D9">
        <w:rPr>
          <w:rFonts w:ascii="Verdana" w:eastAsia="Verdana" w:hAnsi="Verdana" w:cs="Verdana"/>
        </w:rPr>
        <w:t>chos</w:t>
      </w:r>
      <w:r w:rsidR="007A3259">
        <w:rPr>
          <w:rFonts w:ascii="Verdana" w:eastAsia="Verdana" w:hAnsi="Verdana" w:cs="Verdana"/>
        </w:rPr>
        <w:t xml:space="preserve">en </w:t>
      </w:r>
      <w:r w:rsidR="00C510EF">
        <w:rPr>
          <w:rFonts w:ascii="Verdana" w:eastAsia="Verdana" w:hAnsi="Verdana" w:cs="Verdana"/>
        </w:rPr>
        <w:t xml:space="preserve">profession. </w:t>
      </w:r>
      <w:r w:rsidRPr="005927D9">
        <w:rPr>
          <w:rFonts w:ascii="Verdana" w:eastAsia="Verdana" w:hAnsi="Verdana" w:cs="Verdana"/>
        </w:rPr>
        <w:t xml:space="preserve">All </w:t>
      </w:r>
      <w:r w:rsidR="00CD7A93" w:rsidRPr="005927D9">
        <w:rPr>
          <w:rFonts w:ascii="Verdana" w:eastAsia="Verdana" w:hAnsi="Verdana" w:cs="Verdana"/>
        </w:rPr>
        <w:t>GO</w:t>
      </w:r>
      <w:r w:rsidR="00C510EF">
        <w:rPr>
          <w:rFonts w:ascii="Verdana" w:eastAsia="Verdana" w:hAnsi="Verdana" w:cs="Verdana"/>
        </w:rPr>
        <w:t xml:space="preserve"> </w:t>
      </w:r>
      <w:r w:rsidRPr="005927D9">
        <w:rPr>
          <w:rFonts w:ascii="Verdana" w:eastAsia="Verdana" w:hAnsi="Verdana" w:cs="Verdana"/>
        </w:rPr>
        <w:t>CAPS students must be self-motivated individuals who have an honest desire for learnin</w:t>
      </w:r>
      <w:r w:rsidR="00C510EF">
        <w:rPr>
          <w:rFonts w:ascii="Verdana" w:eastAsia="Verdana" w:hAnsi="Verdana" w:cs="Verdana"/>
        </w:rPr>
        <w:t xml:space="preserve">g </w:t>
      </w:r>
      <w:r w:rsidRPr="005927D9">
        <w:rPr>
          <w:rFonts w:ascii="Verdana" w:eastAsia="Verdana" w:hAnsi="Verdana" w:cs="Verdana"/>
        </w:rPr>
        <w:t>an</w:t>
      </w:r>
      <w:r w:rsidR="00C510EF">
        <w:rPr>
          <w:rFonts w:ascii="Verdana" w:eastAsia="Verdana" w:hAnsi="Verdana" w:cs="Verdana"/>
        </w:rPr>
        <w:t xml:space="preserve">d </w:t>
      </w:r>
      <w:r w:rsidRPr="005927D9">
        <w:rPr>
          <w:rFonts w:ascii="Verdana" w:eastAsia="Verdana" w:hAnsi="Verdana" w:cs="Verdana"/>
        </w:rPr>
        <w:t>enjoy being actively involved in their education</w:t>
      </w:r>
      <w:r w:rsidR="00C510EF">
        <w:rPr>
          <w:rFonts w:ascii="Verdana" w:eastAsia="Verdana" w:hAnsi="Verdana" w:cs="Verdana"/>
        </w:rPr>
        <w:t xml:space="preserve">. </w:t>
      </w:r>
      <w:r w:rsidRPr="005927D9">
        <w:rPr>
          <w:rFonts w:ascii="Verdana" w:eastAsia="Verdana" w:hAnsi="Verdana" w:cs="Verdana"/>
        </w:rPr>
        <w:t>Students</w:t>
      </w:r>
      <w:r w:rsidR="007B41AB" w:rsidRPr="005927D9">
        <w:rPr>
          <w:rFonts w:ascii="Verdana" w:eastAsia="Verdana" w:hAnsi="Verdana" w:cs="Verdana"/>
        </w:rPr>
        <w:t xml:space="preserve"> </w:t>
      </w:r>
      <w:r w:rsidRPr="005927D9">
        <w:rPr>
          <w:rFonts w:ascii="Verdana" w:eastAsia="Verdana" w:hAnsi="Verdana" w:cs="Verdana"/>
        </w:rPr>
        <w:t>an</w:t>
      </w:r>
      <w:r w:rsidR="007B41AB" w:rsidRPr="005927D9">
        <w:rPr>
          <w:rFonts w:ascii="Verdana" w:eastAsia="Verdana" w:hAnsi="Verdana" w:cs="Verdana"/>
        </w:rPr>
        <w:t>d the</w:t>
      </w:r>
      <w:r w:rsidR="00440D0C" w:rsidRPr="005927D9">
        <w:rPr>
          <w:rFonts w:ascii="Verdana" w:eastAsia="Verdana" w:hAnsi="Verdana" w:cs="Verdana"/>
        </w:rPr>
        <w:t xml:space="preserve"> </w:t>
      </w:r>
      <w:r w:rsidR="007B41AB" w:rsidRPr="005927D9">
        <w:rPr>
          <w:rFonts w:ascii="Verdana" w:eastAsia="Verdana" w:hAnsi="Verdana" w:cs="Verdana"/>
        </w:rPr>
        <w:t xml:space="preserve">faculty </w:t>
      </w:r>
      <w:r w:rsidR="002A7154" w:rsidRPr="005927D9">
        <w:rPr>
          <w:rFonts w:ascii="Verdana" w:eastAsia="Verdana" w:hAnsi="Verdana" w:cs="Verdana"/>
        </w:rPr>
        <w:t>of GO</w:t>
      </w:r>
      <w:r w:rsidR="007A3259">
        <w:rPr>
          <w:rFonts w:ascii="Verdana" w:eastAsia="Verdana" w:hAnsi="Verdana" w:cs="Verdana"/>
        </w:rPr>
        <w:t xml:space="preserve"> </w:t>
      </w:r>
      <w:r w:rsidRPr="005927D9">
        <w:rPr>
          <w:rFonts w:ascii="Verdana" w:eastAsia="Verdana" w:hAnsi="Verdana" w:cs="Verdana"/>
        </w:rPr>
        <w:t>CAPS bear mutual responsibility for the development and success of the program.</w:t>
      </w:r>
    </w:p>
    <w:p w14:paraId="5EB78638" w14:textId="77777777" w:rsidR="00A641AF" w:rsidRPr="005927D9" w:rsidRDefault="00A641AF" w:rsidP="00BA60EA">
      <w:pPr>
        <w:spacing w:before="11" w:after="0" w:line="280" w:lineRule="exact"/>
        <w:rPr>
          <w:sz w:val="28"/>
          <w:szCs w:val="28"/>
        </w:rPr>
      </w:pPr>
    </w:p>
    <w:p w14:paraId="41A4F21A" w14:textId="77777777" w:rsidR="00A641AF" w:rsidRPr="005927D9" w:rsidRDefault="00294AC6" w:rsidP="00BA60EA">
      <w:pPr>
        <w:spacing w:after="0" w:line="240" w:lineRule="auto"/>
        <w:ind w:left="720" w:right="947"/>
        <w:rPr>
          <w:rFonts w:ascii="Verdana" w:eastAsia="Verdana" w:hAnsi="Verdana" w:cs="Verdana"/>
        </w:rPr>
      </w:pPr>
      <w:r w:rsidRPr="005927D9">
        <w:rPr>
          <w:rFonts w:ascii="Verdana" w:eastAsia="Verdana" w:hAnsi="Verdana" w:cs="Verdana"/>
        </w:rPr>
        <w:t xml:space="preserve">Although students </w:t>
      </w:r>
      <w:r w:rsidR="001A49A1" w:rsidRPr="005927D9">
        <w:rPr>
          <w:rFonts w:ascii="Verdana" w:eastAsia="Verdana" w:hAnsi="Verdana" w:cs="Verdana"/>
        </w:rPr>
        <w:t>are enrolled in</w:t>
      </w:r>
      <w:r w:rsidRPr="005927D9">
        <w:rPr>
          <w:rFonts w:ascii="Verdana" w:eastAsia="Verdana" w:hAnsi="Verdana" w:cs="Verdana"/>
        </w:rPr>
        <w:t xml:space="preserve"> a high school,</w:t>
      </w:r>
      <w:r w:rsidR="001A49A1" w:rsidRPr="005927D9">
        <w:rPr>
          <w:rFonts w:ascii="Verdana" w:eastAsia="Verdana" w:hAnsi="Verdana" w:cs="Verdana"/>
        </w:rPr>
        <w:t xml:space="preserve"> GO CAPS is not a high school, but rather</w:t>
      </w:r>
      <w:r w:rsidRPr="005927D9">
        <w:rPr>
          <w:rFonts w:ascii="Verdana" w:eastAsia="Verdana" w:hAnsi="Verdana" w:cs="Verdana"/>
        </w:rPr>
        <w:t xml:space="preserve"> a professional career program. It is a program with an expressed mission of providing authentic profession-based educational opportunities. </w:t>
      </w:r>
      <w:r w:rsidR="00CD7A93" w:rsidRPr="005927D9">
        <w:rPr>
          <w:rFonts w:ascii="Verdana" w:eastAsia="Verdana" w:hAnsi="Verdana" w:cs="Verdana"/>
        </w:rPr>
        <w:t>GO</w:t>
      </w:r>
      <w:r w:rsidRPr="005927D9">
        <w:rPr>
          <w:rFonts w:ascii="Verdana" w:eastAsia="Verdana" w:hAnsi="Verdana" w:cs="Verdana"/>
        </w:rPr>
        <w:t xml:space="preserve"> CAPS courses are different from high school courses, and thus impos</w:t>
      </w:r>
      <w:r w:rsidR="00440D0C" w:rsidRPr="005927D9">
        <w:rPr>
          <w:rFonts w:ascii="Verdana" w:eastAsia="Verdana" w:hAnsi="Verdana" w:cs="Verdana"/>
        </w:rPr>
        <w:t xml:space="preserve">e </w:t>
      </w:r>
      <w:r w:rsidRPr="005927D9">
        <w:rPr>
          <w:rFonts w:ascii="Verdana" w:eastAsia="Verdana" w:hAnsi="Verdana" w:cs="Verdana"/>
        </w:rPr>
        <w:t>uniqu</w:t>
      </w:r>
      <w:r w:rsidR="00C510EF">
        <w:rPr>
          <w:rFonts w:ascii="Verdana" w:eastAsia="Verdana" w:hAnsi="Verdana" w:cs="Verdana"/>
        </w:rPr>
        <w:t xml:space="preserve">e </w:t>
      </w:r>
      <w:r w:rsidRPr="005927D9">
        <w:rPr>
          <w:rFonts w:ascii="Verdana" w:eastAsia="Verdana" w:hAnsi="Verdana" w:cs="Verdana"/>
        </w:rPr>
        <w:t>demand</w:t>
      </w:r>
      <w:r w:rsidR="00440D0C" w:rsidRPr="005927D9">
        <w:rPr>
          <w:rFonts w:ascii="Verdana" w:eastAsia="Verdana" w:hAnsi="Verdana" w:cs="Verdana"/>
        </w:rPr>
        <w:t xml:space="preserve">s on </w:t>
      </w:r>
      <w:r w:rsidRPr="005927D9">
        <w:rPr>
          <w:rFonts w:ascii="Verdana" w:eastAsia="Verdana" w:hAnsi="Verdana" w:cs="Verdana"/>
        </w:rPr>
        <w:t>th</w:t>
      </w:r>
      <w:r w:rsidR="00440D0C" w:rsidRPr="005927D9">
        <w:rPr>
          <w:rFonts w:ascii="Verdana" w:eastAsia="Verdana" w:hAnsi="Verdana" w:cs="Verdana"/>
        </w:rPr>
        <w:t xml:space="preserve">e </w:t>
      </w:r>
      <w:r w:rsidRPr="005927D9">
        <w:rPr>
          <w:rFonts w:ascii="Verdana" w:eastAsia="Verdana" w:hAnsi="Verdana" w:cs="Verdana"/>
        </w:rPr>
        <w:t>student</w:t>
      </w:r>
      <w:r w:rsidR="00C510EF">
        <w:rPr>
          <w:rFonts w:ascii="Verdana" w:eastAsia="Verdana" w:hAnsi="Verdana" w:cs="Verdana"/>
        </w:rPr>
        <w:t xml:space="preserve">. </w:t>
      </w:r>
      <w:r w:rsidR="00CD7A93" w:rsidRPr="005927D9">
        <w:rPr>
          <w:rFonts w:ascii="Verdana" w:eastAsia="Verdana" w:hAnsi="Verdana" w:cs="Verdana"/>
        </w:rPr>
        <w:t>GO</w:t>
      </w:r>
      <w:r w:rsidRPr="005927D9">
        <w:rPr>
          <w:rFonts w:ascii="Verdana" w:eastAsia="Verdana" w:hAnsi="Verdana" w:cs="Verdana"/>
        </w:rPr>
        <w:t xml:space="preserve"> CAPS students are integrated into the local (and sometimes global) business and research communities</w:t>
      </w:r>
      <w:r w:rsidR="007A3259">
        <w:rPr>
          <w:rFonts w:ascii="Verdana" w:eastAsia="Verdana" w:hAnsi="Verdana" w:cs="Verdana"/>
        </w:rPr>
        <w:t>. Consequently, factors such as</w:t>
      </w:r>
      <w:r w:rsidRPr="005927D9">
        <w:rPr>
          <w:rFonts w:ascii="Verdana" w:eastAsia="Verdana" w:hAnsi="Verdana" w:cs="Verdana"/>
        </w:rPr>
        <w:t xml:space="preserve"> attendance, behavior, and academic standing within </w:t>
      </w:r>
      <w:r w:rsidR="00CD7A93" w:rsidRPr="005927D9">
        <w:rPr>
          <w:rFonts w:ascii="Verdana" w:eastAsia="Verdana" w:hAnsi="Verdana" w:cs="Verdana"/>
        </w:rPr>
        <w:t>GO</w:t>
      </w:r>
      <w:r w:rsidRPr="005927D9">
        <w:rPr>
          <w:rFonts w:ascii="Verdana" w:eastAsia="Verdana" w:hAnsi="Verdana" w:cs="Verdana"/>
        </w:rPr>
        <w:t xml:space="preserve"> CAPS and the home high school </w:t>
      </w:r>
      <w:r w:rsidR="007A3259">
        <w:rPr>
          <w:rFonts w:ascii="Verdana" w:eastAsia="Verdana" w:hAnsi="Verdana" w:cs="Verdana"/>
        </w:rPr>
        <w:t>are</w:t>
      </w:r>
      <w:r w:rsidRPr="005927D9">
        <w:rPr>
          <w:rFonts w:ascii="Verdana" w:eastAsia="Verdana" w:hAnsi="Verdana" w:cs="Verdana"/>
        </w:rPr>
        <w:t xml:space="preserve"> important. Student behavior reflects on the </w:t>
      </w:r>
      <w:r w:rsidR="00CD7A93" w:rsidRPr="005927D9">
        <w:rPr>
          <w:rFonts w:ascii="Verdana" w:eastAsia="Verdana" w:hAnsi="Verdana" w:cs="Verdana"/>
        </w:rPr>
        <w:t>GO</w:t>
      </w:r>
      <w:r w:rsidR="007A3259">
        <w:rPr>
          <w:rFonts w:ascii="Verdana" w:eastAsia="Verdana" w:hAnsi="Verdana" w:cs="Verdana"/>
        </w:rPr>
        <w:t xml:space="preserve"> CAPS program </w:t>
      </w:r>
      <w:r w:rsidRPr="005927D9">
        <w:rPr>
          <w:rFonts w:ascii="Verdana" w:eastAsia="Verdana" w:hAnsi="Verdana" w:cs="Verdana"/>
        </w:rPr>
        <w:t>creat</w:t>
      </w:r>
      <w:r w:rsidR="007A3259">
        <w:rPr>
          <w:rFonts w:ascii="Verdana" w:eastAsia="Verdana" w:hAnsi="Verdana" w:cs="Verdana"/>
        </w:rPr>
        <w:t>ing</w:t>
      </w:r>
      <w:r w:rsidRPr="005927D9">
        <w:rPr>
          <w:rFonts w:ascii="Verdana" w:eastAsia="Verdana" w:hAnsi="Verdana" w:cs="Verdana"/>
        </w:rPr>
        <w:t xml:space="preserve"> and mold</w:t>
      </w:r>
      <w:r w:rsidR="007A3259">
        <w:rPr>
          <w:rFonts w:ascii="Verdana" w:eastAsia="Verdana" w:hAnsi="Verdana" w:cs="Verdana"/>
        </w:rPr>
        <w:t xml:space="preserve">ing </w:t>
      </w:r>
      <w:r w:rsidRPr="005927D9">
        <w:rPr>
          <w:rFonts w:ascii="Verdana" w:eastAsia="Verdana" w:hAnsi="Verdana" w:cs="Verdana"/>
        </w:rPr>
        <w:t>the program's reputation and standing in the community</w:t>
      </w:r>
      <w:r w:rsidR="00C510EF">
        <w:rPr>
          <w:rFonts w:ascii="Verdana" w:eastAsia="Verdana" w:hAnsi="Verdana" w:cs="Verdana"/>
        </w:rPr>
        <w:t xml:space="preserve">. </w:t>
      </w:r>
      <w:r w:rsidRPr="005927D9">
        <w:rPr>
          <w:rFonts w:ascii="Verdana" w:eastAsia="Verdana" w:hAnsi="Verdana" w:cs="Verdana"/>
        </w:rPr>
        <w:t xml:space="preserve">Should a student’s professional behavior not meet the expectations of </w:t>
      </w:r>
      <w:r w:rsidR="00CD7A93" w:rsidRPr="005927D9">
        <w:rPr>
          <w:rFonts w:ascii="Verdana" w:eastAsia="Verdana" w:hAnsi="Verdana" w:cs="Verdana"/>
        </w:rPr>
        <w:t>GO</w:t>
      </w:r>
      <w:r w:rsidRPr="005927D9">
        <w:rPr>
          <w:rFonts w:ascii="Verdana" w:eastAsia="Verdana" w:hAnsi="Verdana" w:cs="Verdana"/>
        </w:rPr>
        <w:t xml:space="preserve"> CAPS, the student may be removed from the program.</w:t>
      </w:r>
    </w:p>
    <w:p w14:paraId="6FE8AE87" w14:textId="77777777" w:rsidR="00A641AF" w:rsidRPr="005927D9" w:rsidRDefault="00A641AF" w:rsidP="00BA60EA">
      <w:pPr>
        <w:spacing w:before="11" w:after="0" w:line="280" w:lineRule="exact"/>
        <w:rPr>
          <w:sz w:val="28"/>
          <w:szCs w:val="28"/>
        </w:rPr>
      </w:pPr>
    </w:p>
    <w:p w14:paraId="4C7C5E23" w14:textId="77777777" w:rsidR="00A641AF" w:rsidRPr="005927D9" w:rsidRDefault="00CD7A93" w:rsidP="00BA60EA">
      <w:pPr>
        <w:spacing w:after="0" w:line="240" w:lineRule="auto"/>
        <w:ind w:left="720" w:right="5260"/>
        <w:rPr>
          <w:rFonts w:ascii="Verdana" w:eastAsia="Verdana" w:hAnsi="Verdana" w:cs="Verdana"/>
          <w:color w:val="00A8E1"/>
          <w:sz w:val="24"/>
          <w:szCs w:val="24"/>
        </w:rPr>
      </w:pPr>
      <w:r w:rsidRPr="005927D9">
        <w:rPr>
          <w:rFonts w:ascii="Verdana" w:eastAsia="Verdana" w:hAnsi="Verdana" w:cs="Verdana"/>
          <w:b/>
          <w:bCs/>
          <w:color w:val="00A8E1"/>
          <w:sz w:val="24"/>
          <w:szCs w:val="24"/>
        </w:rPr>
        <w:t>GO</w:t>
      </w:r>
      <w:r w:rsidR="00294AC6" w:rsidRPr="005927D9">
        <w:rPr>
          <w:rFonts w:ascii="Verdana" w:eastAsia="Verdana" w:hAnsi="Verdana" w:cs="Verdana"/>
          <w:b/>
          <w:bCs/>
          <w:color w:val="00A8E1"/>
          <w:sz w:val="24"/>
          <w:szCs w:val="24"/>
        </w:rPr>
        <w:t xml:space="preserve"> CAPS Professional Skills</w:t>
      </w:r>
    </w:p>
    <w:p w14:paraId="5A345089" w14:textId="77777777" w:rsidR="00A641AF" w:rsidRPr="005927D9" w:rsidRDefault="00294AC6" w:rsidP="00BA60EA">
      <w:pPr>
        <w:spacing w:before="21" w:after="0" w:line="264" w:lineRule="auto"/>
        <w:ind w:left="720" w:right="946"/>
        <w:rPr>
          <w:rFonts w:ascii="Verdana" w:eastAsia="Verdana" w:hAnsi="Verdana" w:cs="Verdana"/>
        </w:rPr>
      </w:pPr>
      <w:r w:rsidRPr="005927D9">
        <w:rPr>
          <w:rFonts w:ascii="Verdana" w:eastAsia="Verdana" w:hAnsi="Verdana" w:cs="Verdana"/>
        </w:rPr>
        <w:t>Professional skills provide guidelines for acceptable behavior</w:t>
      </w:r>
      <w:r w:rsidR="007B41AB" w:rsidRPr="005927D9">
        <w:rPr>
          <w:rFonts w:ascii="Verdana" w:eastAsia="Verdana" w:hAnsi="Verdana" w:cs="Verdana"/>
        </w:rPr>
        <w:t xml:space="preserve"> </w:t>
      </w:r>
      <w:r w:rsidRPr="005927D9">
        <w:rPr>
          <w:rFonts w:ascii="Verdana" w:eastAsia="Verdana" w:hAnsi="Verdana" w:cs="Verdana"/>
        </w:rPr>
        <w:t>by organizations in both their strategy formulation and day-to-day operations. A professional approach is necessary both for</w:t>
      </w:r>
      <w:r w:rsidR="009E0AE9">
        <w:rPr>
          <w:rFonts w:ascii="Verdana" w:eastAsia="Verdana" w:hAnsi="Verdana" w:cs="Verdana"/>
        </w:rPr>
        <w:t xml:space="preserve"> the</w:t>
      </w:r>
      <w:r w:rsidRPr="005927D9">
        <w:rPr>
          <w:rFonts w:ascii="Verdana" w:eastAsia="Verdana" w:hAnsi="Verdana" w:cs="Verdana"/>
        </w:rPr>
        <w:t xml:space="preserve"> </w:t>
      </w:r>
      <w:r w:rsidR="00CD7A93" w:rsidRPr="005927D9">
        <w:rPr>
          <w:rFonts w:ascii="Verdana" w:eastAsia="Verdana" w:hAnsi="Verdana" w:cs="Verdana"/>
        </w:rPr>
        <w:t>GO</w:t>
      </w:r>
      <w:r w:rsidRPr="005927D9">
        <w:rPr>
          <w:rFonts w:ascii="Verdana" w:eastAsia="Verdana" w:hAnsi="Verdana" w:cs="Verdana"/>
        </w:rPr>
        <w:t xml:space="preserve"> CAPS program</w:t>
      </w:r>
      <w:r w:rsidR="00871C23">
        <w:rPr>
          <w:rFonts w:ascii="Verdana" w:eastAsia="Verdana" w:hAnsi="Verdana" w:cs="Verdana"/>
        </w:rPr>
        <w:t>’s</w:t>
      </w:r>
      <w:r w:rsidRPr="005927D9">
        <w:rPr>
          <w:rFonts w:ascii="Verdana" w:eastAsia="Verdana" w:hAnsi="Verdana" w:cs="Verdana"/>
        </w:rPr>
        <w:t xml:space="preserve"> success and a positive program image. Business partners, parents, students and interested parties expect professional and responsible practices.</w:t>
      </w:r>
    </w:p>
    <w:p w14:paraId="24028039" w14:textId="77777777" w:rsidR="00A641AF" w:rsidRPr="005927D9" w:rsidRDefault="00A641AF" w:rsidP="00BA60EA">
      <w:pPr>
        <w:spacing w:before="12" w:after="0" w:line="260" w:lineRule="exact"/>
        <w:rPr>
          <w:sz w:val="26"/>
          <w:szCs w:val="26"/>
        </w:rPr>
      </w:pPr>
    </w:p>
    <w:p w14:paraId="0EFDC621" w14:textId="77777777" w:rsidR="00A641AF" w:rsidRPr="005927D9" w:rsidRDefault="00CD7A93" w:rsidP="00BA60EA">
      <w:pPr>
        <w:spacing w:after="0" w:line="253" w:lineRule="auto"/>
        <w:ind w:left="720" w:right="947"/>
        <w:rPr>
          <w:rFonts w:ascii="Verdana" w:eastAsia="Verdana" w:hAnsi="Verdana" w:cs="Verdana"/>
        </w:rPr>
      </w:pPr>
      <w:r w:rsidRPr="005927D9">
        <w:rPr>
          <w:rFonts w:ascii="Verdana" w:eastAsia="Verdana" w:hAnsi="Verdana" w:cs="Verdana"/>
        </w:rPr>
        <w:t>GO</w:t>
      </w:r>
      <w:r w:rsidR="00294AC6" w:rsidRPr="005927D9">
        <w:rPr>
          <w:rFonts w:ascii="Verdana" w:eastAsia="Verdana" w:hAnsi="Verdana" w:cs="Verdana"/>
        </w:rPr>
        <w:t xml:space="preserve"> CAPS chooses to make a public commitment to ethical business </w:t>
      </w:r>
      <w:r w:rsidR="009E0AE9">
        <w:rPr>
          <w:rFonts w:ascii="Verdana" w:eastAsia="Verdana" w:hAnsi="Verdana" w:cs="Verdana"/>
        </w:rPr>
        <w:t>through express</w:t>
      </w:r>
      <w:r w:rsidR="00294AC6" w:rsidRPr="005927D9">
        <w:rPr>
          <w:rFonts w:ascii="Verdana" w:eastAsia="Verdana" w:hAnsi="Verdana" w:cs="Verdana"/>
        </w:rPr>
        <w:t xml:space="preserve"> codes of conduct and guidelines. </w:t>
      </w:r>
      <w:r w:rsidR="009E0AE9">
        <w:rPr>
          <w:rFonts w:ascii="Verdana" w:eastAsia="Verdana" w:hAnsi="Verdana" w:cs="Verdana"/>
        </w:rPr>
        <w:t>These</w:t>
      </w:r>
      <w:r w:rsidR="00294AC6" w:rsidRPr="005927D9">
        <w:rPr>
          <w:rFonts w:ascii="Verdana" w:eastAsia="Verdana" w:hAnsi="Verdana" w:cs="Verdana"/>
        </w:rPr>
        <w:t xml:space="preserve"> guidelines must </w:t>
      </w:r>
      <w:r w:rsidR="009E0AE9">
        <w:rPr>
          <w:rFonts w:ascii="Verdana" w:eastAsia="Verdana" w:hAnsi="Verdana" w:cs="Verdana"/>
        </w:rPr>
        <w:t>be followed</w:t>
      </w:r>
      <w:r w:rsidR="00294AC6" w:rsidRPr="005927D9">
        <w:rPr>
          <w:rFonts w:ascii="Verdana" w:eastAsia="Verdana" w:hAnsi="Verdana" w:cs="Verdana"/>
        </w:rPr>
        <w:t xml:space="preserve"> by </w:t>
      </w:r>
      <w:r w:rsidRPr="005927D9">
        <w:rPr>
          <w:rFonts w:ascii="Verdana" w:eastAsia="Verdana" w:hAnsi="Verdana" w:cs="Verdana"/>
        </w:rPr>
        <w:t>GO</w:t>
      </w:r>
      <w:r w:rsidR="00294AC6" w:rsidRPr="005927D9">
        <w:rPr>
          <w:rFonts w:ascii="Verdana" w:eastAsia="Verdana" w:hAnsi="Verdana" w:cs="Verdana"/>
        </w:rPr>
        <w:t xml:space="preserve"> CAPS students, instructors, administration, and</w:t>
      </w:r>
      <w:r w:rsidR="00871C23">
        <w:rPr>
          <w:rFonts w:ascii="Verdana" w:eastAsia="Verdana" w:hAnsi="Verdana" w:cs="Verdana"/>
        </w:rPr>
        <w:t xml:space="preserve"> will also be agreed upon by GO CAPS</w:t>
      </w:r>
      <w:r w:rsidR="00294AC6" w:rsidRPr="005927D9">
        <w:rPr>
          <w:rFonts w:ascii="Verdana" w:eastAsia="Verdana" w:hAnsi="Verdana" w:cs="Verdana"/>
        </w:rPr>
        <w:t xml:space="preserve"> business partners. The guidelines enclosed in this document outline specific responsible and ethical behavior inclusive of, but not limited to the adherence to safety standards, attendance and timeliness, </w:t>
      </w:r>
      <w:proofErr w:type="gramStart"/>
      <w:r w:rsidR="00294AC6" w:rsidRPr="005927D9">
        <w:rPr>
          <w:rFonts w:ascii="Verdana" w:eastAsia="Verdana" w:hAnsi="Verdana" w:cs="Verdana"/>
        </w:rPr>
        <w:t>team work</w:t>
      </w:r>
      <w:proofErr w:type="gramEnd"/>
      <w:r w:rsidR="00294AC6" w:rsidRPr="005927D9">
        <w:rPr>
          <w:rFonts w:ascii="Verdana" w:eastAsia="Verdana" w:hAnsi="Verdana" w:cs="Verdana"/>
        </w:rPr>
        <w:t xml:space="preserve"> and communication, respectful relationships with mentors and guest speakers, proper use of technology and hardware and respectful use of and confidentiality of physical and intellectual property. Demonstration of professional skills is a percentage of </w:t>
      </w:r>
      <w:r w:rsidRPr="005927D9">
        <w:rPr>
          <w:rFonts w:ascii="Verdana" w:eastAsia="Verdana" w:hAnsi="Verdana" w:cs="Verdana"/>
        </w:rPr>
        <w:t>GO</w:t>
      </w:r>
      <w:r w:rsidR="00294AC6" w:rsidRPr="005927D9">
        <w:rPr>
          <w:rFonts w:ascii="Verdana" w:eastAsia="Verdana" w:hAnsi="Verdana" w:cs="Verdana"/>
        </w:rPr>
        <w:t xml:space="preserve"> CAPS students’ grades.</w:t>
      </w:r>
    </w:p>
    <w:p w14:paraId="38A6950A" w14:textId="77777777" w:rsidR="00A641AF" w:rsidRPr="005927D9" w:rsidRDefault="00A641AF" w:rsidP="00BA60EA">
      <w:pPr>
        <w:spacing w:after="0"/>
        <w:sectPr w:rsidR="00A641AF" w:rsidRPr="005927D9">
          <w:footerReference w:type="default" r:id="rId16"/>
          <w:pgSz w:w="12240" w:h="15840"/>
          <w:pgMar w:top="1160" w:right="600" w:bottom="780" w:left="600" w:header="713" w:footer="597" w:gutter="0"/>
          <w:cols w:space="720"/>
        </w:sectPr>
      </w:pPr>
    </w:p>
    <w:p w14:paraId="69B06B2F" w14:textId="77777777" w:rsidR="00A641AF" w:rsidRPr="005927D9" w:rsidRDefault="00A641AF" w:rsidP="00BA60EA">
      <w:pPr>
        <w:spacing w:before="4" w:after="0" w:line="240" w:lineRule="exact"/>
        <w:rPr>
          <w:sz w:val="24"/>
          <w:szCs w:val="24"/>
        </w:rPr>
      </w:pPr>
    </w:p>
    <w:p w14:paraId="300CE003" w14:textId="77777777" w:rsidR="00A641AF" w:rsidRPr="005927D9" w:rsidRDefault="00294AC6" w:rsidP="00BA60EA">
      <w:pPr>
        <w:spacing w:after="0" w:line="240" w:lineRule="auto"/>
        <w:ind w:right="-20" w:firstLine="720"/>
        <w:rPr>
          <w:rFonts w:ascii="Verdana" w:eastAsia="Verdana" w:hAnsi="Verdana" w:cs="Verdana"/>
          <w:color w:val="00A8E1"/>
        </w:rPr>
      </w:pPr>
      <w:r w:rsidRPr="005927D9">
        <w:rPr>
          <w:rFonts w:ascii="Verdana" w:eastAsia="Verdana" w:hAnsi="Verdana" w:cs="Verdana"/>
          <w:b/>
          <w:bCs/>
          <w:color w:val="00A8E1"/>
        </w:rPr>
        <w:t>Intellectual Property Rights</w:t>
      </w:r>
    </w:p>
    <w:p w14:paraId="78FAA92E" w14:textId="77777777" w:rsidR="00A641AF" w:rsidRPr="005927D9" w:rsidRDefault="00CD7A93" w:rsidP="00BA60EA">
      <w:pPr>
        <w:spacing w:before="6" w:after="0" w:line="268" w:lineRule="exact"/>
        <w:ind w:left="720" w:right="1027"/>
        <w:rPr>
          <w:rFonts w:ascii="Verdana" w:eastAsia="Verdana" w:hAnsi="Verdana" w:cs="Verdana"/>
        </w:rPr>
      </w:pPr>
      <w:r w:rsidRPr="005927D9">
        <w:rPr>
          <w:rFonts w:ascii="Verdana" w:eastAsia="Verdana" w:hAnsi="Verdana" w:cs="Verdana"/>
        </w:rPr>
        <w:t>GO</w:t>
      </w:r>
      <w:r w:rsidR="006C2D63">
        <w:rPr>
          <w:rFonts w:ascii="Verdana" w:eastAsia="Verdana" w:hAnsi="Verdana" w:cs="Verdana"/>
        </w:rPr>
        <w:t xml:space="preserve"> </w:t>
      </w:r>
      <w:r w:rsidR="00294AC6" w:rsidRPr="005927D9">
        <w:rPr>
          <w:rFonts w:ascii="Verdana" w:eastAsia="Verdana" w:hAnsi="Verdana" w:cs="Verdana"/>
        </w:rPr>
        <w:t>CAP</w:t>
      </w:r>
      <w:r w:rsidR="007B41AB" w:rsidRPr="005927D9">
        <w:rPr>
          <w:rFonts w:ascii="Verdana" w:eastAsia="Verdana" w:hAnsi="Verdana" w:cs="Verdana"/>
        </w:rPr>
        <w:t>S</w:t>
      </w:r>
      <w:r w:rsidR="00294AC6" w:rsidRPr="005927D9">
        <w:rPr>
          <w:rFonts w:ascii="Verdana" w:eastAsia="Verdana" w:hAnsi="Verdana" w:cs="Verdana"/>
        </w:rPr>
        <w:t xml:space="preserve"> ha</w:t>
      </w:r>
      <w:r w:rsidR="007B41AB" w:rsidRPr="005927D9">
        <w:rPr>
          <w:rFonts w:ascii="Verdana" w:eastAsia="Verdana" w:hAnsi="Verdana" w:cs="Verdana"/>
        </w:rPr>
        <w:t>s</w:t>
      </w:r>
      <w:r w:rsidR="00294AC6" w:rsidRPr="005927D9">
        <w:rPr>
          <w:rFonts w:ascii="Verdana" w:eastAsia="Verdana" w:hAnsi="Verdana" w:cs="Verdana"/>
        </w:rPr>
        <w:t xml:space="preserve"> found it necessary to research and addre</w:t>
      </w:r>
      <w:r w:rsidR="00EC3975">
        <w:rPr>
          <w:rFonts w:ascii="Verdana" w:eastAsia="Verdana" w:hAnsi="Verdana" w:cs="Verdana"/>
        </w:rPr>
        <w:t xml:space="preserve">ss intellectual property rights. </w:t>
      </w:r>
      <w:r w:rsidR="00294AC6" w:rsidRPr="005927D9">
        <w:rPr>
          <w:rFonts w:ascii="Verdana" w:eastAsia="Verdana" w:hAnsi="Verdana" w:cs="Verdana"/>
        </w:rPr>
        <w:t>Two scenarios exist:</w:t>
      </w:r>
    </w:p>
    <w:p w14:paraId="43393E99" w14:textId="77777777" w:rsidR="007B41AB" w:rsidRPr="005927D9" w:rsidRDefault="007B41AB" w:rsidP="00BA60EA">
      <w:pPr>
        <w:spacing w:before="1" w:after="0" w:line="240" w:lineRule="auto"/>
        <w:ind w:left="720" w:right="-20"/>
        <w:rPr>
          <w:rFonts w:ascii="Verdana" w:eastAsia="Verdana" w:hAnsi="Verdana" w:cs="Verdana"/>
        </w:rPr>
      </w:pPr>
    </w:p>
    <w:p w14:paraId="06235B36" w14:textId="77777777" w:rsidR="00A641AF" w:rsidRPr="005927D9" w:rsidRDefault="00294AC6" w:rsidP="00BA60EA">
      <w:pPr>
        <w:spacing w:after="0" w:line="267" w:lineRule="exact"/>
        <w:ind w:left="720" w:right="-20"/>
        <w:rPr>
          <w:rFonts w:ascii="Verdana" w:eastAsia="Verdana" w:hAnsi="Verdana" w:cs="Verdana"/>
        </w:rPr>
      </w:pPr>
      <w:r w:rsidRPr="005927D9">
        <w:rPr>
          <w:rFonts w:ascii="Verdana" w:eastAsia="Verdana" w:hAnsi="Verdana" w:cs="Verdana"/>
          <w:b/>
          <w:bCs/>
          <w:position w:val="-1"/>
        </w:rPr>
        <w:t>Scenario one: Students perform real work for business partners.</w:t>
      </w:r>
    </w:p>
    <w:p w14:paraId="156EE21D" w14:textId="77777777" w:rsidR="00A641AF" w:rsidRPr="005927D9" w:rsidRDefault="00294AC6" w:rsidP="006C2D63">
      <w:pPr>
        <w:spacing w:before="6" w:after="0" w:line="268" w:lineRule="exact"/>
        <w:ind w:left="720" w:right="1029"/>
        <w:rPr>
          <w:rFonts w:ascii="Verdana" w:eastAsia="Verdana" w:hAnsi="Verdana" w:cs="Verdana"/>
        </w:rPr>
      </w:pPr>
      <w:r w:rsidRPr="005927D9">
        <w:rPr>
          <w:rFonts w:ascii="Verdana" w:eastAsia="Verdana" w:hAnsi="Verdana" w:cs="Verdana"/>
        </w:rPr>
        <w:t>Types of</w:t>
      </w:r>
      <w:r w:rsidR="007B41AB" w:rsidRPr="005927D9">
        <w:rPr>
          <w:rFonts w:ascii="Verdana" w:eastAsia="Verdana" w:hAnsi="Verdana" w:cs="Verdana"/>
        </w:rPr>
        <w:t xml:space="preserve"> </w:t>
      </w:r>
      <w:r w:rsidRPr="005927D9">
        <w:rPr>
          <w:rFonts w:ascii="Verdana" w:eastAsia="Verdana" w:hAnsi="Verdana" w:cs="Verdana"/>
        </w:rPr>
        <w:t>products/services produced for corporations, small businesses, start-ups and not for profits can includ</w:t>
      </w:r>
      <w:r w:rsidR="007B41AB" w:rsidRPr="005927D9">
        <w:rPr>
          <w:rFonts w:ascii="Verdana" w:eastAsia="Verdana" w:hAnsi="Verdana" w:cs="Verdana"/>
        </w:rPr>
        <w:t>e</w:t>
      </w:r>
      <w:r w:rsidRPr="005927D9">
        <w:rPr>
          <w:rFonts w:ascii="Verdana" w:eastAsia="Verdana" w:hAnsi="Verdana" w:cs="Verdana"/>
        </w:rPr>
        <w:t xml:space="preserve"> websites, marketing collateral</w:t>
      </w:r>
      <w:r w:rsidR="007B41AB" w:rsidRPr="005927D9">
        <w:rPr>
          <w:rFonts w:ascii="Verdana" w:eastAsia="Verdana" w:hAnsi="Verdana" w:cs="Verdana"/>
        </w:rPr>
        <w:t>,</w:t>
      </w:r>
      <w:r w:rsidR="006C2D63">
        <w:rPr>
          <w:rFonts w:ascii="Verdana" w:eastAsia="Verdana" w:hAnsi="Verdana" w:cs="Verdana"/>
        </w:rPr>
        <w:t xml:space="preserve"> social media </w:t>
      </w:r>
      <w:r w:rsidRPr="005927D9">
        <w:rPr>
          <w:rFonts w:ascii="Verdana" w:eastAsia="Verdana" w:hAnsi="Verdana" w:cs="Verdana"/>
          <w:position w:val="-1"/>
        </w:rPr>
        <w:t>strategies, Apps, and CAD diagrams.</w:t>
      </w:r>
    </w:p>
    <w:p w14:paraId="59E52E8D" w14:textId="77777777" w:rsidR="00A641AF" w:rsidRPr="005927D9" w:rsidRDefault="00294AC6" w:rsidP="00BA60EA">
      <w:pPr>
        <w:spacing w:before="1" w:after="0" w:line="240" w:lineRule="auto"/>
        <w:ind w:left="720" w:right="-20"/>
        <w:rPr>
          <w:rFonts w:ascii="Verdana" w:eastAsia="Verdana" w:hAnsi="Verdana" w:cs="Verdana"/>
        </w:rPr>
      </w:pPr>
      <w:r w:rsidRPr="005927D9">
        <w:rPr>
          <w:rFonts w:ascii="Verdana" w:eastAsia="Verdana" w:hAnsi="Verdana" w:cs="Verdana"/>
          <w:u w:val="single" w:color="000000"/>
        </w:rPr>
        <w:t>Legal Policy:</w:t>
      </w:r>
    </w:p>
    <w:p w14:paraId="4837C405" w14:textId="77777777" w:rsidR="00A641AF" w:rsidRPr="005927D9" w:rsidRDefault="00294AC6" w:rsidP="00BA60EA">
      <w:pPr>
        <w:spacing w:after="0" w:line="266" w:lineRule="exact"/>
        <w:ind w:left="720" w:right="-20"/>
        <w:rPr>
          <w:rFonts w:ascii="Verdana" w:eastAsia="Verdana" w:hAnsi="Verdana" w:cs="Verdana"/>
        </w:rPr>
      </w:pPr>
      <w:r w:rsidRPr="005927D9">
        <w:rPr>
          <w:rFonts w:ascii="Verdana" w:eastAsia="Verdana" w:hAnsi="Verdana" w:cs="Verdana"/>
          <w:position w:val="-1"/>
        </w:rPr>
        <w:t>1. Business client owns the intellectual property rights</w:t>
      </w:r>
    </w:p>
    <w:p w14:paraId="1E67C3C4" w14:textId="77777777" w:rsidR="00A641AF" w:rsidRPr="005927D9" w:rsidRDefault="00294AC6" w:rsidP="00BA60EA">
      <w:pPr>
        <w:spacing w:after="0" w:line="267" w:lineRule="exact"/>
        <w:ind w:left="1080" w:right="-20"/>
        <w:rPr>
          <w:rFonts w:ascii="Verdana" w:eastAsia="Verdana" w:hAnsi="Verdana" w:cs="Verdana"/>
        </w:rPr>
      </w:pPr>
      <w:r w:rsidRPr="005927D9">
        <w:rPr>
          <w:rFonts w:ascii="Verdana" w:eastAsia="Verdana" w:hAnsi="Verdana" w:cs="Verdana"/>
          <w:position w:val="-1"/>
        </w:rPr>
        <w:t>a. Students can use the product produced as a piece of their portfolio.</w:t>
      </w:r>
    </w:p>
    <w:p w14:paraId="0DCE08C7" w14:textId="77777777" w:rsidR="00A641AF" w:rsidRPr="005927D9" w:rsidRDefault="00294AC6" w:rsidP="00BA60EA">
      <w:pPr>
        <w:spacing w:before="1" w:after="0" w:line="240" w:lineRule="auto"/>
        <w:ind w:left="1080" w:right="-20"/>
        <w:rPr>
          <w:rFonts w:ascii="Verdana" w:eastAsia="Verdana" w:hAnsi="Verdana" w:cs="Verdana"/>
        </w:rPr>
      </w:pPr>
      <w:r w:rsidRPr="005927D9">
        <w:rPr>
          <w:rFonts w:ascii="Verdana" w:eastAsia="Verdana" w:hAnsi="Verdana" w:cs="Verdana"/>
        </w:rPr>
        <w:t>b. Prior to the launch of the new product, a Project Request Form is completed</w:t>
      </w:r>
    </w:p>
    <w:p w14:paraId="34337437" w14:textId="77777777" w:rsidR="00440D0C" w:rsidRPr="005927D9" w:rsidRDefault="00440D0C" w:rsidP="00BA60EA">
      <w:pPr>
        <w:spacing w:before="30" w:after="0" w:line="266" w:lineRule="exact"/>
        <w:ind w:left="1440" w:right="952"/>
        <w:rPr>
          <w:rFonts w:ascii="Verdana" w:eastAsia="Verdana" w:hAnsi="Verdana" w:cs="Verdana"/>
        </w:rPr>
      </w:pPr>
      <w:r w:rsidRPr="005927D9">
        <w:rPr>
          <w:rFonts w:ascii="Verdana" w:eastAsia="Verdana" w:hAnsi="Verdana" w:cs="Verdana"/>
        </w:rPr>
        <w:t>and signed by all parti</w:t>
      </w:r>
      <w:r w:rsidR="007B41AB" w:rsidRPr="005927D9">
        <w:rPr>
          <w:rFonts w:ascii="Verdana" w:eastAsia="Verdana" w:hAnsi="Verdana" w:cs="Verdana"/>
        </w:rPr>
        <w:t>es</w:t>
      </w:r>
      <w:r w:rsidRPr="005927D9">
        <w:rPr>
          <w:rFonts w:ascii="Verdana" w:eastAsia="Verdana" w:hAnsi="Verdana" w:cs="Verdana"/>
        </w:rPr>
        <w:t xml:space="preserve"> stating the business partner/client owns the intellectual property rights.</w:t>
      </w:r>
    </w:p>
    <w:p w14:paraId="34FE251E" w14:textId="77777777" w:rsidR="00440D0C" w:rsidRDefault="00440D0C" w:rsidP="008B3C1D">
      <w:pPr>
        <w:spacing w:after="0" w:line="262" w:lineRule="exact"/>
        <w:ind w:left="720" w:right="955"/>
        <w:rPr>
          <w:rFonts w:ascii="Verdana" w:eastAsia="Verdana" w:hAnsi="Verdana" w:cs="Verdana"/>
          <w:position w:val="-1"/>
        </w:rPr>
      </w:pPr>
      <w:r w:rsidRPr="005927D9">
        <w:rPr>
          <w:rFonts w:ascii="Verdana" w:eastAsia="Verdana" w:hAnsi="Verdana" w:cs="Verdana"/>
          <w:position w:val="-1"/>
        </w:rPr>
        <w:t>2. Business partners are not allowed to pay stude</w:t>
      </w:r>
      <w:r w:rsidR="00FA0713">
        <w:rPr>
          <w:rFonts w:ascii="Verdana" w:eastAsia="Verdana" w:hAnsi="Verdana" w:cs="Verdana"/>
          <w:position w:val="-1"/>
        </w:rPr>
        <w:t xml:space="preserve">nts for any of the project </w:t>
      </w:r>
      <w:r w:rsidR="008B3C1D">
        <w:rPr>
          <w:rFonts w:ascii="Verdana" w:eastAsia="Verdana" w:hAnsi="Verdana" w:cs="Verdana"/>
          <w:position w:val="-1"/>
        </w:rPr>
        <w:t>work.</w:t>
      </w:r>
    </w:p>
    <w:p w14:paraId="14E2C026" w14:textId="77777777" w:rsidR="008B3C1D" w:rsidRPr="00FA0713" w:rsidRDefault="008B3C1D" w:rsidP="008B3C1D">
      <w:pPr>
        <w:spacing w:after="0" w:line="262" w:lineRule="exact"/>
        <w:ind w:left="720" w:right="955"/>
        <w:rPr>
          <w:rFonts w:ascii="Verdana" w:eastAsia="Verdana" w:hAnsi="Verdana" w:cs="Verdana"/>
        </w:rPr>
      </w:pPr>
      <w:r>
        <w:rPr>
          <w:rFonts w:ascii="Verdana" w:eastAsia="Verdana" w:hAnsi="Verdana" w:cs="Verdana"/>
          <w:position w:val="-1"/>
        </w:rPr>
        <w:t xml:space="preserve">     Instead, business partners are encouraged to gift to the GO CAPS P</w:t>
      </w:r>
      <w:r w:rsidRPr="005927D9">
        <w:rPr>
          <w:rFonts w:ascii="Verdana" w:eastAsia="Verdana" w:hAnsi="Verdana" w:cs="Verdana"/>
          <w:position w:val="-1"/>
        </w:rPr>
        <w:t>rogram.</w:t>
      </w:r>
    </w:p>
    <w:p w14:paraId="59F239E2" w14:textId="77777777" w:rsidR="00440D0C" w:rsidRPr="005927D9" w:rsidRDefault="00440D0C" w:rsidP="00BA60EA">
      <w:pPr>
        <w:spacing w:after="0"/>
        <w:ind w:left="720" w:firstLine="360"/>
        <w:rPr>
          <w:rFonts w:ascii="Verdana" w:eastAsia="Verdana" w:hAnsi="Verdana" w:cs="Verdana"/>
          <w:position w:val="-1"/>
        </w:rPr>
      </w:pPr>
    </w:p>
    <w:p w14:paraId="3CA38944" w14:textId="77777777" w:rsidR="00440D0C" w:rsidRPr="005927D9" w:rsidRDefault="00440D0C" w:rsidP="00BA60EA">
      <w:pPr>
        <w:spacing w:after="0" w:line="240" w:lineRule="auto"/>
        <w:ind w:left="720" w:right="3156"/>
        <w:rPr>
          <w:rFonts w:ascii="Verdana" w:eastAsia="Verdana" w:hAnsi="Verdana" w:cs="Verdana"/>
        </w:rPr>
      </w:pPr>
      <w:r w:rsidRPr="005927D9">
        <w:rPr>
          <w:rFonts w:ascii="Verdana" w:eastAsia="Verdana" w:hAnsi="Verdana" w:cs="Verdana"/>
          <w:b/>
          <w:bCs/>
        </w:rPr>
        <w:t>Scenario Two: Students create their own product/service</w:t>
      </w:r>
      <w:r w:rsidR="005F0F97" w:rsidRPr="005927D9">
        <w:rPr>
          <w:rFonts w:ascii="Verdana" w:eastAsia="Verdana" w:hAnsi="Verdana" w:cs="Verdana"/>
          <w:b/>
          <w:bCs/>
        </w:rPr>
        <w:t>.</w:t>
      </w:r>
    </w:p>
    <w:p w14:paraId="68D5BA56" w14:textId="77777777" w:rsidR="00440D0C" w:rsidRPr="005927D9" w:rsidRDefault="00440D0C" w:rsidP="00BA60EA">
      <w:pPr>
        <w:spacing w:before="1" w:after="0" w:line="240" w:lineRule="auto"/>
        <w:ind w:left="720" w:right="8878"/>
        <w:rPr>
          <w:rFonts w:ascii="Verdana" w:eastAsia="Verdana" w:hAnsi="Verdana" w:cs="Verdana"/>
        </w:rPr>
      </w:pPr>
      <w:r w:rsidRPr="005927D9">
        <w:rPr>
          <w:rFonts w:ascii="Verdana" w:eastAsia="Verdana" w:hAnsi="Verdana" w:cs="Verdana"/>
          <w:u w:val="single" w:color="000000"/>
        </w:rPr>
        <w:t>Legal Policy:</w:t>
      </w:r>
    </w:p>
    <w:p w14:paraId="6A5A5DC4" w14:textId="77777777" w:rsidR="00440D0C" w:rsidRPr="005927D9" w:rsidRDefault="00440D0C" w:rsidP="00BA60EA">
      <w:pPr>
        <w:spacing w:after="0" w:line="266" w:lineRule="exact"/>
        <w:ind w:left="720" w:right="3938"/>
        <w:rPr>
          <w:rFonts w:ascii="Verdana" w:eastAsia="Verdana" w:hAnsi="Verdana" w:cs="Verdana"/>
        </w:rPr>
      </w:pPr>
      <w:r w:rsidRPr="005927D9">
        <w:rPr>
          <w:rFonts w:ascii="Verdana" w:eastAsia="Verdana" w:hAnsi="Verdana" w:cs="Verdana"/>
          <w:position w:val="-1"/>
        </w:rPr>
        <w:t>1. Intellectual property rights are owned by the student.</w:t>
      </w:r>
    </w:p>
    <w:p w14:paraId="27CC10F4" w14:textId="77777777" w:rsidR="00440D0C" w:rsidRPr="005927D9" w:rsidRDefault="00440D0C" w:rsidP="00BA60EA">
      <w:pPr>
        <w:spacing w:before="7" w:after="0" w:line="266" w:lineRule="exact"/>
        <w:ind w:left="1080" w:right="1317" w:hanging="360"/>
        <w:rPr>
          <w:rFonts w:ascii="Verdana" w:eastAsia="Verdana" w:hAnsi="Verdana" w:cs="Verdana"/>
        </w:rPr>
      </w:pPr>
      <w:r w:rsidRPr="005927D9">
        <w:rPr>
          <w:rFonts w:ascii="Verdana" w:eastAsia="Verdana" w:hAnsi="Verdana" w:cs="Verdana"/>
        </w:rPr>
        <w:t>2. If more than one student invented the product, the percentage of their rights would be identified in lab notebook documentation.</w:t>
      </w:r>
    </w:p>
    <w:p w14:paraId="5AB337EE" w14:textId="77777777" w:rsidR="00440D0C" w:rsidRPr="005927D9" w:rsidRDefault="00440D0C" w:rsidP="00BA60EA">
      <w:pPr>
        <w:spacing w:before="4" w:after="0" w:line="264" w:lineRule="exact"/>
        <w:ind w:left="1080" w:right="1389" w:hanging="360"/>
        <w:rPr>
          <w:rFonts w:ascii="Verdana" w:eastAsia="Verdana" w:hAnsi="Verdana" w:cs="Verdana"/>
        </w:rPr>
      </w:pPr>
      <w:r w:rsidRPr="005927D9">
        <w:rPr>
          <w:rFonts w:ascii="Verdana" w:eastAsia="Verdana" w:hAnsi="Verdana" w:cs="Verdana"/>
        </w:rPr>
        <w:t>3. Students do not receive any payment for their work, but may be welcome to use the GO CAPS business partners’ facilities beyond the normal</w:t>
      </w:r>
    </w:p>
    <w:p w14:paraId="287596C1" w14:textId="77777777" w:rsidR="00440D0C" w:rsidRPr="005927D9" w:rsidRDefault="00440D0C" w:rsidP="00BA60EA">
      <w:pPr>
        <w:spacing w:before="1" w:after="0" w:line="266" w:lineRule="exact"/>
        <w:ind w:left="1080" w:right="1485"/>
        <w:rPr>
          <w:rFonts w:ascii="Verdana" w:eastAsia="Verdana" w:hAnsi="Verdana" w:cs="Verdana"/>
        </w:rPr>
      </w:pPr>
      <w:r w:rsidRPr="005927D9">
        <w:rPr>
          <w:rFonts w:ascii="Verdana" w:eastAsia="Verdana" w:hAnsi="Verdana" w:cs="Verdana"/>
        </w:rPr>
        <w:t>GO CAPS session to continue the development of their invention with permission.</w:t>
      </w:r>
    </w:p>
    <w:p w14:paraId="4225362A" w14:textId="77777777" w:rsidR="00440D0C" w:rsidRPr="005927D9" w:rsidRDefault="00440D0C" w:rsidP="00BA60EA">
      <w:pPr>
        <w:spacing w:before="4" w:after="0" w:line="264" w:lineRule="exact"/>
        <w:ind w:left="1080" w:right="1077" w:hanging="360"/>
        <w:rPr>
          <w:rFonts w:ascii="Verdana" w:eastAsia="Verdana" w:hAnsi="Verdana" w:cs="Verdana"/>
        </w:rPr>
      </w:pPr>
      <w:r w:rsidRPr="005927D9">
        <w:rPr>
          <w:rFonts w:ascii="Verdana" w:eastAsia="Verdana" w:hAnsi="Verdana" w:cs="Verdana"/>
        </w:rPr>
        <w:t>4. Students do not receive any payment for their work. Student is responsible for the provisional patent filing fee.</w:t>
      </w:r>
    </w:p>
    <w:p w14:paraId="289BD11C" w14:textId="77777777" w:rsidR="00440D0C" w:rsidRPr="005927D9" w:rsidRDefault="00440D0C" w:rsidP="00BA60EA">
      <w:pPr>
        <w:spacing w:before="1" w:after="0" w:line="260" w:lineRule="exact"/>
        <w:rPr>
          <w:sz w:val="26"/>
          <w:szCs w:val="26"/>
        </w:rPr>
      </w:pPr>
    </w:p>
    <w:p w14:paraId="7CB1EF91" w14:textId="77777777" w:rsidR="00440D0C" w:rsidRPr="005927D9" w:rsidRDefault="00440D0C" w:rsidP="00BA60EA">
      <w:pPr>
        <w:spacing w:after="0" w:line="240" w:lineRule="auto"/>
        <w:ind w:left="720" w:right="6922"/>
        <w:rPr>
          <w:rFonts w:ascii="Verdana" w:eastAsia="Verdana" w:hAnsi="Verdana" w:cs="Verdana"/>
        </w:rPr>
      </w:pPr>
      <w:r w:rsidRPr="005927D9">
        <w:rPr>
          <w:rFonts w:ascii="Verdana" w:eastAsia="Verdana" w:hAnsi="Verdana" w:cs="Verdana"/>
          <w:b/>
          <w:bCs/>
        </w:rPr>
        <w:t>Development of a Business</w:t>
      </w:r>
    </w:p>
    <w:p w14:paraId="51408A0E" w14:textId="77777777" w:rsidR="00440D0C" w:rsidRPr="005927D9" w:rsidRDefault="00440D0C" w:rsidP="00BA60EA">
      <w:pPr>
        <w:spacing w:before="1" w:after="0" w:line="240" w:lineRule="auto"/>
        <w:ind w:left="720" w:right="947"/>
        <w:rPr>
          <w:rFonts w:ascii="Verdana" w:eastAsia="Verdana" w:hAnsi="Verdana" w:cs="Verdana"/>
        </w:rPr>
      </w:pPr>
      <w:r w:rsidRPr="005927D9">
        <w:rPr>
          <w:rFonts w:ascii="Verdana" w:eastAsia="Verdana" w:hAnsi="Verdana" w:cs="Verdana"/>
        </w:rPr>
        <w:t xml:space="preserve">An outcome of the GO CAPS </w:t>
      </w:r>
      <w:r w:rsidR="00871C23">
        <w:rPr>
          <w:rFonts w:ascii="Verdana" w:eastAsia="Verdana" w:hAnsi="Verdana" w:cs="Verdana"/>
        </w:rPr>
        <w:t>program</w:t>
      </w:r>
      <w:r w:rsidRPr="005927D9">
        <w:rPr>
          <w:rFonts w:ascii="Verdana" w:eastAsia="Verdana" w:hAnsi="Verdana" w:cs="Verdana"/>
        </w:rPr>
        <w:t xml:space="preserve"> can be that a student or team of students may take their product/service to market</w:t>
      </w:r>
      <w:r w:rsidR="008B3C1D">
        <w:rPr>
          <w:rFonts w:ascii="Verdana" w:eastAsia="Verdana" w:hAnsi="Verdana" w:cs="Verdana"/>
        </w:rPr>
        <w:t>.</w:t>
      </w:r>
      <w:r w:rsidR="007B41AB" w:rsidRPr="005927D9">
        <w:rPr>
          <w:rFonts w:ascii="Verdana" w:eastAsia="Verdana" w:hAnsi="Verdana" w:cs="Verdana"/>
        </w:rPr>
        <w:t xml:space="preserve"> </w:t>
      </w:r>
      <w:r w:rsidRPr="005927D9">
        <w:rPr>
          <w:rFonts w:ascii="Verdana" w:eastAsia="Verdana" w:hAnsi="Verdana" w:cs="Verdana"/>
        </w:rPr>
        <w:t xml:space="preserve">GO CAPS business partners and mentors provide free business consulting to support incorporation of student-led businesses, </w:t>
      </w:r>
      <w:proofErr w:type="gramStart"/>
      <w:r w:rsidRPr="005927D9">
        <w:rPr>
          <w:rFonts w:ascii="Verdana" w:eastAsia="Verdana" w:hAnsi="Verdana" w:cs="Verdana"/>
        </w:rPr>
        <w:t>e.g.</w:t>
      </w:r>
      <w:proofErr w:type="gramEnd"/>
      <w:r w:rsidRPr="005927D9">
        <w:rPr>
          <w:rFonts w:ascii="Verdana" w:eastAsia="Verdana" w:hAnsi="Verdana" w:cs="Verdana"/>
        </w:rPr>
        <w:t xml:space="preserve"> LLC, Sole Proprietor, etc.  Students are responsible for fees associated with registering their business affiliation.</w:t>
      </w:r>
    </w:p>
    <w:p w14:paraId="33FD2902" w14:textId="77777777" w:rsidR="00440D0C" w:rsidRDefault="00440D0C" w:rsidP="00BA60EA">
      <w:pPr>
        <w:spacing w:after="0"/>
        <w:ind w:left="720" w:firstLine="360"/>
      </w:pPr>
    </w:p>
    <w:p w14:paraId="121AF71D" w14:textId="77777777" w:rsidR="004C10A1" w:rsidRPr="005927D9" w:rsidRDefault="004C10A1" w:rsidP="004C10A1">
      <w:pPr>
        <w:spacing w:after="0" w:line="240" w:lineRule="auto"/>
        <w:ind w:left="720" w:right="8458"/>
        <w:rPr>
          <w:rFonts w:ascii="Verdana" w:eastAsia="Verdana" w:hAnsi="Verdana" w:cs="Verdana"/>
        </w:rPr>
      </w:pPr>
      <w:r w:rsidRPr="005927D9">
        <w:rPr>
          <w:rFonts w:ascii="Verdana" w:eastAsia="Verdana" w:hAnsi="Verdana" w:cs="Verdana"/>
          <w:b/>
          <w:bCs/>
        </w:rPr>
        <w:t>Confidentiality</w:t>
      </w:r>
    </w:p>
    <w:p w14:paraId="2F86CEA8" w14:textId="77777777" w:rsidR="002E1867" w:rsidRPr="005927D9" w:rsidRDefault="004C10A1" w:rsidP="002E1867">
      <w:pPr>
        <w:spacing w:before="1" w:after="0" w:line="240" w:lineRule="auto"/>
        <w:ind w:left="720" w:right="949"/>
        <w:rPr>
          <w:rFonts w:ascii="Verdana" w:eastAsia="Verdana" w:hAnsi="Verdana" w:cs="Verdana"/>
        </w:rPr>
      </w:pPr>
      <w:r w:rsidRPr="002E1867">
        <w:rPr>
          <w:rFonts w:ascii="Verdana" w:eastAsia="Verdana" w:hAnsi="Verdana" w:cs="Verdana"/>
        </w:rPr>
        <w:t xml:space="preserve">As a part of the GO CAPS </w:t>
      </w:r>
      <w:r w:rsidR="00871C23" w:rsidRPr="002E1867">
        <w:rPr>
          <w:rFonts w:ascii="Verdana" w:eastAsia="Verdana" w:hAnsi="Verdana" w:cs="Verdana"/>
        </w:rPr>
        <w:t>p</w:t>
      </w:r>
      <w:r w:rsidRPr="002E1867">
        <w:rPr>
          <w:rFonts w:ascii="Verdana" w:eastAsia="Verdana" w:hAnsi="Verdana" w:cs="Verdana"/>
        </w:rPr>
        <w:t xml:space="preserve">rofessional </w:t>
      </w:r>
      <w:r w:rsidR="00871C23" w:rsidRPr="002E1867">
        <w:rPr>
          <w:rFonts w:ascii="Verdana" w:eastAsia="Verdana" w:hAnsi="Verdana" w:cs="Verdana"/>
        </w:rPr>
        <w:t>s</w:t>
      </w:r>
      <w:r w:rsidRPr="002E1867">
        <w:rPr>
          <w:rFonts w:ascii="Verdana" w:eastAsia="Verdana" w:hAnsi="Verdana" w:cs="Verdana"/>
        </w:rPr>
        <w:t>kills training, students learn the importance of confidentiality in the world of business. Students examine an example of a GO CAPS nondisclosure agreement, reinforcing the importance, even though most students are minors and cannot be held liable.  Business partners can require students to sign a nondisclosure agreement when they are working on project</w:t>
      </w:r>
      <w:r w:rsidR="00317826" w:rsidRPr="002E1867">
        <w:rPr>
          <w:rFonts w:ascii="Verdana" w:eastAsia="Verdana" w:hAnsi="Verdana" w:cs="Verdana"/>
        </w:rPr>
        <w:t xml:space="preserve">s that are sensitive in nature. </w:t>
      </w:r>
      <w:r w:rsidR="009713F3" w:rsidRPr="002E1867">
        <w:rPr>
          <w:rFonts w:ascii="Verdana" w:hAnsi="Verdana"/>
        </w:rPr>
        <w:t xml:space="preserve">If students use business partner project information in a public </w:t>
      </w:r>
      <w:proofErr w:type="gramStart"/>
      <w:r w:rsidR="009713F3" w:rsidRPr="002E1867">
        <w:rPr>
          <w:rFonts w:ascii="Verdana" w:hAnsi="Verdana"/>
        </w:rPr>
        <w:t>forum</w:t>
      </w:r>
      <w:proofErr w:type="gramEnd"/>
      <w:r w:rsidR="009713F3" w:rsidRPr="002E1867">
        <w:rPr>
          <w:rFonts w:ascii="Verdana" w:hAnsi="Verdana"/>
        </w:rPr>
        <w:t xml:space="preserve"> they must secure approval from partn</w:t>
      </w:r>
      <w:r w:rsidR="002E1867" w:rsidRPr="002E1867">
        <w:rPr>
          <w:rFonts w:ascii="Verdana" w:hAnsi="Verdana"/>
        </w:rPr>
        <w:t>ers to release said information</w:t>
      </w:r>
      <w:r w:rsidR="002E1867">
        <w:rPr>
          <w:rFonts w:ascii="Verdana" w:hAnsi="Verdana"/>
        </w:rPr>
        <w:t xml:space="preserve">.  </w:t>
      </w:r>
      <w:r w:rsidR="002E1867" w:rsidRPr="005927D9">
        <w:rPr>
          <w:rFonts w:ascii="Verdana" w:eastAsia="Verdana" w:hAnsi="Verdana" w:cs="Verdana"/>
        </w:rPr>
        <w:t xml:space="preserve">Students are not </w:t>
      </w:r>
      <w:r w:rsidR="002E1867" w:rsidRPr="005927D9">
        <w:rPr>
          <w:rFonts w:ascii="Verdana" w:eastAsia="Verdana" w:hAnsi="Verdana" w:cs="Verdana"/>
          <w:position w:val="-1"/>
        </w:rPr>
        <w:t>required to sign and can be placed on a different project if necessa</w:t>
      </w:r>
      <w:r w:rsidR="002E1867">
        <w:rPr>
          <w:rFonts w:ascii="Verdana" w:eastAsia="Verdana" w:hAnsi="Verdana" w:cs="Verdana"/>
          <w:position w:val="-1"/>
        </w:rPr>
        <w:t xml:space="preserve">ry. </w:t>
      </w:r>
      <w:r w:rsidR="002E1867" w:rsidRPr="005927D9">
        <w:rPr>
          <w:rFonts w:ascii="Verdana" w:eastAsia="Verdana" w:hAnsi="Verdana" w:cs="Verdana"/>
          <w:position w:val="-1"/>
        </w:rPr>
        <w:t>Typically,</w:t>
      </w:r>
      <w:r w:rsidR="002E1867" w:rsidRPr="005927D9">
        <w:rPr>
          <w:rFonts w:ascii="Verdana" w:eastAsia="Verdana" w:hAnsi="Verdana" w:cs="Verdana"/>
        </w:rPr>
        <w:t xml:space="preserve"> </w:t>
      </w:r>
      <w:r w:rsidR="002E1867" w:rsidRPr="005927D9">
        <w:rPr>
          <w:rFonts w:ascii="Verdana" w:eastAsia="Verdana" w:hAnsi="Verdana" w:cs="Verdana"/>
          <w:position w:val="-1"/>
        </w:rPr>
        <w:t>these are new product launches or web applications.</w:t>
      </w:r>
    </w:p>
    <w:p w14:paraId="61B2C292" w14:textId="77777777" w:rsidR="009713F3" w:rsidRPr="002E1867" w:rsidRDefault="009713F3" w:rsidP="002E1867">
      <w:pPr>
        <w:spacing w:after="0" w:line="240" w:lineRule="auto"/>
        <w:ind w:left="720"/>
        <w:rPr>
          <w:rFonts w:ascii="Verdana" w:hAnsi="Verdana"/>
        </w:rPr>
        <w:sectPr w:rsidR="009713F3" w:rsidRPr="002E1867">
          <w:pgSz w:w="12240" w:h="15840"/>
          <w:pgMar w:top="1160" w:right="520" w:bottom="780" w:left="600" w:header="713" w:footer="597" w:gutter="0"/>
          <w:cols w:space="720"/>
        </w:sectPr>
      </w:pPr>
    </w:p>
    <w:p w14:paraId="21DF3614" w14:textId="77777777" w:rsidR="00A641AF" w:rsidRPr="005927D9" w:rsidRDefault="00A641AF" w:rsidP="00BA60EA">
      <w:pPr>
        <w:spacing w:before="19" w:after="0" w:line="220" w:lineRule="exact"/>
      </w:pPr>
    </w:p>
    <w:p w14:paraId="0B2A6B58" w14:textId="77777777" w:rsidR="00A641AF" w:rsidRPr="005927D9" w:rsidRDefault="00294AC6" w:rsidP="00BA60EA">
      <w:pPr>
        <w:spacing w:before="17" w:after="0" w:line="240" w:lineRule="auto"/>
        <w:ind w:left="720" w:right="8732"/>
        <w:rPr>
          <w:rFonts w:ascii="Verdana" w:eastAsia="Verdana" w:hAnsi="Verdana" w:cs="Verdana"/>
          <w:color w:val="00A8E1"/>
          <w:sz w:val="24"/>
          <w:szCs w:val="24"/>
        </w:rPr>
      </w:pPr>
      <w:r w:rsidRPr="005927D9">
        <w:rPr>
          <w:rFonts w:ascii="Verdana" w:eastAsia="Verdana" w:hAnsi="Verdana" w:cs="Verdana"/>
          <w:b/>
          <w:bCs/>
          <w:color w:val="00A8E1"/>
          <w:sz w:val="24"/>
          <w:szCs w:val="24"/>
        </w:rPr>
        <w:t>Attendance</w:t>
      </w:r>
    </w:p>
    <w:p w14:paraId="7564CCC8" w14:textId="77777777" w:rsidR="00A641AF" w:rsidRPr="005927D9" w:rsidRDefault="00294AC6" w:rsidP="00BA60EA">
      <w:pPr>
        <w:spacing w:before="5" w:after="0" w:line="266" w:lineRule="exact"/>
        <w:ind w:left="721" w:right="948" w:hanging="1"/>
        <w:rPr>
          <w:rFonts w:ascii="Verdana" w:eastAsia="Verdana" w:hAnsi="Verdana" w:cs="Verdana"/>
        </w:rPr>
      </w:pPr>
      <w:r w:rsidRPr="005927D9">
        <w:rPr>
          <w:rFonts w:ascii="Verdana" w:eastAsia="Verdana" w:hAnsi="Verdana" w:cs="Verdana"/>
        </w:rPr>
        <w:t xml:space="preserve">An absence is defined as a time or an occasion when the student is not in attendance for </w:t>
      </w:r>
      <w:r w:rsidR="00CD7A93" w:rsidRPr="005927D9">
        <w:rPr>
          <w:rFonts w:ascii="Verdana" w:eastAsia="Verdana" w:hAnsi="Verdana" w:cs="Verdana"/>
        </w:rPr>
        <w:t>GO</w:t>
      </w:r>
      <w:r w:rsidRPr="005927D9">
        <w:rPr>
          <w:rFonts w:ascii="Verdana" w:eastAsia="Verdana" w:hAnsi="Verdana" w:cs="Verdana"/>
        </w:rPr>
        <w:t xml:space="preserve"> CAPS learning (class and/or off-site work in the business</w:t>
      </w:r>
      <w:r w:rsidR="00F3164E" w:rsidRPr="005927D9">
        <w:rPr>
          <w:rFonts w:ascii="Verdana" w:eastAsia="Verdana" w:hAnsi="Verdana" w:cs="Verdana"/>
        </w:rPr>
        <w:t xml:space="preserve"> </w:t>
      </w:r>
      <w:r w:rsidRPr="005927D9">
        <w:rPr>
          <w:rFonts w:ascii="Verdana" w:eastAsia="Verdana" w:hAnsi="Verdana" w:cs="Verdana"/>
        </w:rPr>
        <w:t>community</w:t>
      </w:r>
      <w:r w:rsidR="00F3164E" w:rsidRPr="005927D9">
        <w:rPr>
          <w:rFonts w:ascii="Verdana" w:eastAsia="Verdana" w:hAnsi="Verdana" w:cs="Verdana"/>
        </w:rPr>
        <w:t>)</w:t>
      </w:r>
      <w:r w:rsidRPr="005927D9">
        <w:rPr>
          <w:rFonts w:ascii="Verdana" w:eastAsia="Verdana" w:hAnsi="Verdana" w:cs="Verdana"/>
        </w:rPr>
        <w:t xml:space="preserve"> f</w:t>
      </w:r>
      <w:r w:rsidR="00F3164E" w:rsidRPr="005927D9">
        <w:rPr>
          <w:rFonts w:ascii="Verdana" w:eastAsia="Verdana" w:hAnsi="Verdana" w:cs="Verdana"/>
        </w:rPr>
        <w:t>or</w:t>
      </w:r>
      <w:r w:rsidRPr="005927D9">
        <w:rPr>
          <w:rFonts w:ascii="Verdana" w:eastAsia="Verdana" w:hAnsi="Verdana" w:cs="Verdana"/>
        </w:rPr>
        <w:t xml:space="preserve"> a</w:t>
      </w:r>
      <w:r w:rsidR="00F3164E" w:rsidRPr="005927D9">
        <w:rPr>
          <w:rFonts w:ascii="Verdana" w:eastAsia="Verdana" w:hAnsi="Verdana" w:cs="Verdana"/>
        </w:rPr>
        <w:t xml:space="preserve">n </w:t>
      </w:r>
      <w:r w:rsidRPr="005927D9">
        <w:rPr>
          <w:rFonts w:ascii="Verdana" w:eastAsia="Verdana" w:hAnsi="Verdana" w:cs="Verdana"/>
        </w:rPr>
        <w:t>entir</w:t>
      </w:r>
      <w:r w:rsidR="00F3164E" w:rsidRPr="005927D9">
        <w:rPr>
          <w:rFonts w:ascii="Verdana" w:eastAsia="Verdana" w:hAnsi="Verdana" w:cs="Verdana"/>
        </w:rPr>
        <w:t>e</w:t>
      </w:r>
      <w:r w:rsidRPr="005927D9">
        <w:rPr>
          <w:rFonts w:ascii="Verdana" w:eastAsia="Verdana" w:hAnsi="Verdana" w:cs="Verdana"/>
        </w:rPr>
        <w:t xml:space="preserve"> day, cla</w:t>
      </w:r>
      <w:r w:rsidR="00F3164E" w:rsidRPr="005927D9">
        <w:rPr>
          <w:rFonts w:ascii="Verdana" w:eastAsia="Verdana" w:hAnsi="Verdana" w:cs="Verdana"/>
        </w:rPr>
        <w:t>ss</w:t>
      </w:r>
      <w:r w:rsidRPr="005927D9">
        <w:rPr>
          <w:rFonts w:ascii="Verdana" w:eastAsia="Verdana" w:hAnsi="Verdana" w:cs="Verdana"/>
        </w:rPr>
        <w:t xml:space="preserve"> period or portio</w:t>
      </w:r>
      <w:r w:rsidR="00F3164E" w:rsidRPr="005927D9">
        <w:rPr>
          <w:rFonts w:ascii="Verdana" w:eastAsia="Verdana" w:hAnsi="Verdana" w:cs="Verdana"/>
        </w:rPr>
        <w:t>n</w:t>
      </w:r>
      <w:r w:rsidRPr="005927D9">
        <w:rPr>
          <w:rFonts w:ascii="Verdana" w:eastAsia="Verdana" w:hAnsi="Verdana" w:cs="Verdana"/>
        </w:rPr>
        <w:t xml:space="preserve"> of that clas</w:t>
      </w:r>
      <w:r w:rsidR="00F3164E" w:rsidRPr="005927D9">
        <w:rPr>
          <w:rFonts w:ascii="Verdana" w:eastAsia="Verdana" w:hAnsi="Verdana" w:cs="Verdana"/>
        </w:rPr>
        <w:t xml:space="preserve">s </w:t>
      </w:r>
      <w:r w:rsidRPr="005927D9">
        <w:rPr>
          <w:rFonts w:ascii="Verdana" w:eastAsia="Verdana" w:hAnsi="Verdana" w:cs="Verdana"/>
        </w:rPr>
        <w:t>period. Tardin</w:t>
      </w:r>
      <w:r w:rsidR="00F3164E" w:rsidRPr="005927D9">
        <w:rPr>
          <w:rFonts w:ascii="Verdana" w:eastAsia="Verdana" w:hAnsi="Verdana" w:cs="Verdana"/>
        </w:rPr>
        <w:t>ess</w:t>
      </w:r>
      <w:r w:rsidRPr="005927D9">
        <w:rPr>
          <w:rFonts w:ascii="Verdana" w:eastAsia="Verdana" w:hAnsi="Verdana" w:cs="Verdana"/>
        </w:rPr>
        <w:t xml:space="preserve"> is define</w:t>
      </w:r>
      <w:r w:rsidR="00F3164E" w:rsidRPr="005927D9">
        <w:rPr>
          <w:rFonts w:ascii="Verdana" w:eastAsia="Verdana" w:hAnsi="Verdana" w:cs="Verdana"/>
        </w:rPr>
        <w:t>d</w:t>
      </w:r>
      <w:r w:rsidRPr="005927D9">
        <w:rPr>
          <w:rFonts w:ascii="Verdana" w:eastAsia="Verdana" w:hAnsi="Verdana" w:cs="Verdana"/>
        </w:rPr>
        <w:t xml:space="preserve"> when the student arrives to </w:t>
      </w:r>
      <w:r w:rsidR="002F2CBE" w:rsidRPr="005927D9">
        <w:rPr>
          <w:rFonts w:ascii="Verdana" w:eastAsia="Verdana" w:hAnsi="Verdana" w:cs="Verdana"/>
        </w:rPr>
        <w:t>the workplace</w:t>
      </w:r>
      <w:r w:rsidRPr="005927D9">
        <w:rPr>
          <w:rFonts w:ascii="Verdana" w:eastAsia="Verdana" w:hAnsi="Verdana" w:cs="Verdana"/>
        </w:rPr>
        <w:t xml:space="preserve"> lat</w:t>
      </w:r>
      <w:r w:rsidR="00317826">
        <w:rPr>
          <w:rFonts w:ascii="Verdana" w:eastAsia="Verdana" w:hAnsi="Verdana" w:cs="Verdana"/>
        </w:rPr>
        <w:t xml:space="preserve">e. </w:t>
      </w:r>
      <w:r w:rsidR="002F2CBE" w:rsidRPr="005927D9">
        <w:rPr>
          <w:rFonts w:ascii="Verdana" w:eastAsia="Verdana" w:hAnsi="Verdana" w:cs="Verdana"/>
        </w:rPr>
        <w:t>Good attendance is an extremely important part of successful workplace experiences.</w:t>
      </w:r>
    </w:p>
    <w:p w14:paraId="37110F3D" w14:textId="77777777" w:rsidR="00A641AF" w:rsidRPr="005927D9" w:rsidRDefault="00A641AF" w:rsidP="00BA60EA">
      <w:pPr>
        <w:spacing w:before="5" w:after="0" w:line="280" w:lineRule="exact"/>
        <w:rPr>
          <w:sz w:val="28"/>
          <w:szCs w:val="28"/>
        </w:rPr>
      </w:pPr>
    </w:p>
    <w:p w14:paraId="2482774C" w14:textId="77777777" w:rsidR="004910F0" w:rsidRPr="005927D9" w:rsidRDefault="004910F0" w:rsidP="00BA60EA">
      <w:pPr>
        <w:spacing w:after="0" w:line="240" w:lineRule="auto"/>
        <w:ind w:left="722" w:right="944"/>
        <w:rPr>
          <w:rFonts w:ascii="Verdana" w:eastAsia="Verdana" w:hAnsi="Verdana" w:cs="Verdana"/>
        </w:rPr>
      </w:pPr>
      <w:r>
        <w:rPr>
          <w:rFonts w:ascii="Verdana" w:eastAsia="Verdana" w:hAnsi="Verdana" w:cs="Verdana"/>
        </w:rPr>
        <w:t>When a student has a planned absence</w:t>
      </w:r>
      <w:r w:rsidR="00BE0C44">
        <w:rPr>
          <w:rFonts w:ascii="Verdana" w:eastAsia="Verdana" w:hAnsi="Verdana" w:cs="Verdana"/>
        </w:rPr>
        <w:t xml:space="preserve"> (sports, field trips, school organization meetings)</w:t>
      </w:r>
      <w:r>
        <w:rPr>
          <w:rFonts w:ascii="Verdana" w:eastAsia="Verdana" w:hAnsi="Verdana" w:cs="Verdana"/>
        </w:rPr>
        <w:t>, they are required to complete the Absence Request Form via Google Docs as soon as possible in advance of the absence.</w:t>
      </w:r>
    </w:p>
    <w:p w14:paraId="3C2753CF" w14:textId="77777777" w:rsidR="00A641AF" w:rsidRPr="005927D9" w:rsidRDefault="00A641AF" w:rsidP="00BA60EA">
      <w:pPr>
        <w:spacing w:before="11" w:after="0" w:line="280" w:lineRule="exact"/>
        <w:rPr>
          <w:sz w:val="28"/>
          <w:szCs w:val="28"/>
        </w:rPr>
      </w:pPr>
    </w:p>
    <w:p w14:paraId="4BC704B0" w14:textId="77777777" w:rsidR="00C52FCE" w:rsidRPr="005927D9" w:rsidRDefault="00294AC6" w:rsidP="00BA60EA">
      <w:pPr>
        <w:spacing w:after="0" w:line="241" w:lineRule="auto"/>
        <w:ind w:left="723" w:right="949"/>
        <w:rPr>
          <w:rFonts w:ascii="Verdana" w:eastAsia="Verdana" w:hAnsi="Verdana" w:cs="Verdana"/>
        </w:rPr>
      </w:pPr>
      <w:r w:rsidRPr="005927D9">
        <w:rPr>
          <w:rFonts w:ascii="Verdana" w:eastAsia="Verdana" w:hAnsi="Verdana" w:cs="Verdana"/>
        </w:rPr>
        <w:t>It</w:t>
      </w:r>
      <w:r w:rsidR="00C52FCE" w:rsidRPr="005927D9">
        <w:rPr>
          <w:rFonts w:ascii="Verdana" w:eastAsia="Verdana" w:hAnsi="Verdana" w:cs="Verdana"/>
        </w:rPr>
        <w:t xml:space="preserve"> </w:t>
      </w:r>
      <w:r w:rsidRPr="005927D9">
        <w:rPr>
          <w:rFonts w:ascii="Verdana" w:eastAsia="Verdana" w:hAnsi="Verdana" w:cs="Verdana"/>
        </w:rPr>
        <w:t>is</w:t>
      </w:r>
      <w:r w:rsidR="00C52FCE" w:rsidRPr="005927D9">
        <w:rPr>
          <w:rFonts w:ascii="Verdana" w:eastAsia="Verdana" w:hAnsi="Verdana" w:cs="Verdana"/>
        </w:rPr>
        <w:t xml:space="preserve"> </w:t>
      </w:r>
      <w:r w:rsidRPr="005927D9">
        <w:rPr>
          <w:rFonts w:ascii="Verdana" w:eastAsia="Verdana" w:hAnsi="Verdana" w:cs="Verdana"/>
        </w:rPr>
        <w:t>the</w:t>
      </w:r>
      <w:r w:rsidR="00C52FCE" w:rsidRPr="005927D9">
        <w:rPr>
          <w:rFonts w:ascii="Verdana" w:eastAsia="Verdana" w:hAnsi="Verdana" w:cs="Verdana"/>
        </w:rPr>
        <w:t xml:space="preserve"> </w:t>
      </w:r>
      <w:r w:rsidRPr="005927D9">
        <w:rPr>
          <w:rFonts w:ascii="Verdana" w:eastAsia="Verdana" w:hAnsi="Verdana" w:cs="Verdana"/>
        </w:rPr>
        <w:t>requirement</w:t>
      </w:r>
      <w:r w:rsidR="00C52FCE" w:rsidRPr="005927D9">
        <w:rPr>
          <w:rFonts w:ascii="Verdana" w:eastAsia="Verdana" w:hAnsi="Verdana" w:cs="Verdana"/>
        </w:rPr>
        <w:t xml:space="preserve"> </w:t>
      </w:r>
      <w:r w:rsidRPr="005927D9">
        <w:rPr>
          <w:rFonts w:ascii="Verdana" w:eastAsia="Verdana" w:hAnsi="Verdana" w:cs="Verdana"/>
        </w:rPr>
        <w:t>of</w:t>
      </w:r>
      <w:r w:rsidR="00C52FCE" w:rsidRPr="005927D9">
        <w:rPr>
          <w:rFonts w:ascii="Verdana" w:eastAsia="Verdana" w:hAnsi="Verdana" w:cs="Verdana"/>
        </w:rPr>
        <w:t xml:space="preserve"> </w:t>
      </w:r>
      <w:r w:rsidR="00CD7A93" w:rsidRPr="005927D9">
        <w:rPr>
          <w:rFonts w:ascii="Verdana" w:eastAsia="Verdana" w:hAnsi="Verdana" w:cs="Verdana"/>
        </w:rPr>
        <w:t>GO</w:t>
      </w:r>
      <w:r w:rsidR="00C52FCE" w:rsidRPr="005927D9">
        <w:rPr>
          <w:rFonts w:ascii="Verdana" w:eastAsia="Verdana" w:hAnsi="Verdana" w:cs="Verdana"/>
        </w:rPr>
        <w:t xml:space="preserve"> </w:t>
      </w:r>
      <w:r w:rsidRPr="005927D9">
        <w:rPr>
          <w:rFonts w:ascii="Verdana" w:eastAsia="Verdana" w:hAnsi="Verdana" w:cs="Verdana"/>
        </w:rPr>
        <w:t>CAPS</w:t>
      </w:r>
      <w:r w:rsidR="00C52FCE" w:rsidRPr="005927D9">
        <w:rPr>
          <w:rFonts w:ascii="Verdana" w:eastAsia="Verdana" w:hAnsi="Verdana" w:cs="Verdana"/>
        </w:rPr>
        <w:t xml:space="preserve"> </w:t>
      </w:r>
      <w:r w:rsidRPr="005927D9">
        <w:rPr>
          <w:rFonts w:ascii="Verdana" w:eastAsia="Verdana" w:hAnsi="Verdana" w:cs="Verdana"/>
        </w:rPr>
        <w:t xml:space="preserve">that students adhere to their respective schedules, meaning that students should be at their </w:t>
      </w:r>
      <w:r w:rsidR="00CD7A93" w:rsidRPr="005927D9">
        <w:rPr>
          <w:rFonts w:ascii="Verdana" w:eastAsia="Verdana" w:hAnsi="Verdana" w:cs="Verdana"/>
        </w:rPr>
        <w:t>GO</w:t>
      </w:r>
      <w:r w:rsidRPr="005927D9">
        <w:rPr>
          <w:rFonts w:ascii="Verdana" w:eastAsia="Verdana" w:hAnsi="Verdana" w:cs="Verdana"/>
        </w:rPr>
        <w:t xml:space="preserve"> CAPS site and begin</w:t>
      </w:r>
      <w:r w:rsidR="00C52FCE" w:rsidRPr="005927D9">
        <w:rPr>
          <w:rFonts w:ascii="Verdana" w:eastAsia="Verdana" w:hAnsi="Verdana" w:cs="Verdana"/>
        </w:rPr>
        <w:t xml:space="preserve"> work on time and continue to work for their entire GO CAPS schedule, except for scheduled breaks or when required to leave on authorized GO</w:t>
      </w:r>
      <w:r w:rsidR="00C1078C" w:rsidRPr="005927D9">
        <w:rPr>
          <w:rFonts w:ascii="Verdana" w:eastAsia="Verdana" w:hAnsi="Verdana" w:cs="Verdana"/>
        </w:rPr>
        <w:t xml:space="preserve"> </w:t>
      </w:r>
      <w:r w:rsidR="00C52FCE" w:rsidRPr="005927D9">
        <w:rPr>
          <w:rFonts w:ascii="Verdana" w:eastAsia="Verdana" w:hAnsi="Verdana" w:cs="Verdana"/>
        </w:rPr>
        <w:t>CAPS business. Late arrivals, early departures, or other unanticipated and unapproved tardiness and absence from the students’ regular GO CAPS schedule are disruptive and should be avoided.</w:t>
      </w:r>
    </w:p>
    <w:p w14:paraId="2D0BC1A2" w14:textId="77777777" w:rsidR="007B41AB" w:rsidRPr="005927D9" w:rsidRDefault="007B41AB" w:rsidP="00264F99">
      <w:pPr>
        <w:spacing w:after="0" w:line="240" w:lineRule="auto"/>
        <w:ind w:right="946"/>
        <w:rPr>
          <w:rFonts w:ascii="Verdana" w:eastAsia="Verdana" w:hAnsi="Verdana" w:cs="Verdana"/>
        </w:rPr>
      </w:pPr>
    </w:p>
    <w:p w14:paraId="37103AB2" w14:textId="77777777" w:rsidR="00A641AF" w:rsidRDefault="00CD7A93" w:rsidP="00BA60EA">
      <w:pPr>
        <w:spacing w:after="0" w:line="240" w:lineRule="auto"/>
        <w:ind w:left="721" w:right="4426"/>
        <w:rPr>
          <w:rFonts w:ascii="Verdana" w:eastAsia="Verdana" w:hAnsi="Verdana" w:cs="Verdana"/>
          <w:b/>
          <w:bCs/>
        </w:rPr>
      </w:pPr>
      <w:r w:rsidRPr="00CF3724">
        <w:rPr>
          <w:rFonts w:ascii="Verdana" w:eastAsia="Verdana" w:hAnsi="Verdana" w:cs="Verdana"/>
          <w:b/>
          <w:bCs/>
        </w:rPr>
        <w:t>GO</w:t>
      </w:r>
      <w:r w:rsidR="00294AC6" w:rsidRPr="00CF3724">
        <w:rPr>
          <w:rFonts w:ascii="Verdana" w:eastAsia="Verdana" w:hAnsi="Verdana" w:cs="Verdana"/>
          <w:b/>
          <w:bCs/>
        </w:rPr>
        <w:t xml:space="preserve"> CAPS Excused Attendance for Illness</w:t>
      </w:r>
      <w:r w:rsidR="009713F3" w:rsidRPr="00CF3724">
        <w:rPr>
          <w:rFonts w:ascii="Verdana" w:eastAsia="Verdana" w:hAnsi="Verdana" w:cs="Verdana"/>
          <w:b/>
          <w:bCs/>
        </w:rPr>
        <w:t xml:space="preserve"> or School Sanctioned Event</w:t>
      </w:r>
    </w:p>
    <w:p w14:paraId="04A88626" w14:textId="77777777" w:rsidR="00AB167C" w:rsidRDefault="00AB167C" w:rsidP="00BA60EA">
      <w:pPr>
        <w:spacing w:after="0" w:line="240" w:lineRule="auto"/>
        <w:ind w:left="721" w:right="4426"/>
        <w:rPr>
          <w:rFonts w:ascii="Verdana" w:eastAsia="Verdana" w:hAnsi="Verdana" w:cs="Verdana"/>
          <w:b/>
          <w:bCs/>
        </w:rPr>
      </w:pPr>
    </w:p>
    <w:p w14:paraId="502F1E38" w14:textId="77777777" w:rsidR="006D0CFC" w:rsidRPr="006D0CFC" w:rsidRDefault="006D0CFC" w:rsidP="006D0CFC">
      <w:pPr>
        <w:spacing w:before="14" w:after="0" w:line="260" w:lineRule="exact"/>
        <w:ind w:left="720"/>
        <w:rPr>
          <w:rFonts w:ascii="Verdana" w:hAnsi="Verdana"/>
        </w:rPr>
      </w:pPr>
      <w:r w:rsidRPr="006D0CFC">
        <w:rPr>
          <w:rFonts w:ascii="Verdana" w:hAnsi="Verdana"/>
        </w:rPr>
        <w:t xml:space="preserve">a. </w:t>
      </w:r>
      <w:r w:rsidRPr="004E6E19">
        <w:rPr>
          <w:rFonts w:ascii="Verdana" w:hAnsi="Verdana"/>
          <w:highlight w:val="yellow"/>
        </w:rPr>
        <w:t>Parents should notify the home school attendance office and the GO CAPS instructor each day a student is absent via phone call or email.</w:t>
      </w:r>
      <w:r w:rsidRPr="006D0CFC">
        <w:rPr>
          <w:rFonts w:ascii="Verdana" w:hAnsi="Verdana"/>
        </w:rPr>
        <w:t xml:space="preserve"> Students not excused from school by parents may be considered truant. If the parent/guardian is unable to contact the office, the student should bring a dated, written note signed by a parent/guardian giving the reason for the absence upon return to school. </w:t>
      </w:r>
    </w:p>
    <w:p w14:paraId="3AA72FF2" w14:textId="77777777" w:rsidR="006D0CFC" w:rsidRPr="006D0CFC" w:rsidRDefault="006D0CFC" w:rsidP="006D0CFC">
      <w:pPr>
        <w:spacing w:before="14" w:after="0" w:line="260" w:lineRule="exact"/>
        <w:ind w:left="720"/>
        <w:rPr>
          <w:rFonts w:ascii="Verdana" w:hAnsi="Verdana"/>
        </w:rPr>
      </w:pPr>
      <w:r w:rsidRPr="006D0CFC">
        <w:rPr>
          <w:rFonts w:ascii="Verdana" w:hAnsi="Verdana"/>
        </w:rPr>
        <w:t xml:space="preserve">b. If the parent, for some reason, fails to notify school, the school and GO CAPS may contact the parent. </w:t>
      </w:r>
    </w:p>
    <w:p w14:paraId="3AE73C71" w14:textId="77777777" w:rsidR="006D0CFC" w:rsidRPr="006D0CFC" w:rsidRDefault="006D0CFC" w:rsidP="006D0CFC">
      <w:pPr>
        <w:spacing w:before="14" w:after="0" w:line="260" w:lineRule="exact"/>
        <w:ind w:left="720"/>
        <w:rPr>
          <w:rFonts w:ascii="Verdana" w:hAnsi="Verdana"/>
        </w:rPr>
      </w:pPr>
      <w:r w:rsidRPr="006D0CFC">
        <w:rPr>
          <w:rFonts w:ascii="Verdana" w:hAnsi="Verdana"/>
        </w:rPr>
        <w:t xml:space="preserve">c. Students who return to school without a parent’s excuse may be considered truant until the parent can be contacted to verify the absence. </w:t>
      </w:r>
    </w:p>
    <w:p w14:paraId="5406999C" w14:textId="77777777" w:rsidR="006D0CFC" w:rsidRPr="006D0CFC" w:rsidRDefault="006D0CFC" w:rsidP="006D0CFC">
      <w:pPr>
        <w:spacing w:before="14" w:after="0" w:line="260" w:lineRule="exact"/>
        <w:ind w:left="720"/>
        <w:rPr>
          <w:rFonts w:ascii="Verdana" w:hAnsi="Verdana"/>
        </w:rPr>
      </w:pPr>
      <w:r w:rsidRPr="006D0CFC">
        <w:rPr>
          <w:rFonts w:ascii="Verdana" w:hAnsi="Verdana"/>
        </w:rPr>
        <w:t xml:space="preserve">d. All absences, including those approved in advance by parents or school officials, except those for school sponsored activities, will count against a student’s days absent. The student should be careful in the use of absences because excessive absences may affect a student’s class participation grade. </w:t>
      </w:r>
    </w:p>
    <w:p w14:paraId="1C3FD85B" w14:textId="77777777" w:rsidR="006D0CFC" w:rsidRPr="006D0CFC" w:rsidRDefault="006D0CFC" w:rsidP="006D0CFC">
      <w:pPr>
        <w:spacing w:before="14" w:after="0" w:line="260" w:lineRule="exact"/>
        <w:ind w:left="720"/>
        <w:rPr>
          <w:rFonts w:ascii="Verdana" w:hAnsi="Verdana"/>
        </w:rPr>
      </w:pPr>
      <w:r w:rsidRPr="006D0CFC">
        <w:rPr>
          <w:rFonts w:ascii="Verdana" w:hAnsi="Verdana"/>
        </w:rPr>
        <w:t>e. The school encourages doctor and dental appointments, after school hours, whenever possible, to reduce the number of classes missed for medical reasons.</w:t>
      </w:r>
    </w:p>
    <w:p w14:paraId="585BD700" w14:textId="77777777" w:rsidR="006D0CFC" w:rsidRPr="006D0CFC" w:rsidRDefault="006D0CFC" w:rsidP="006D0CFC">
      <w:pPr>
        <w:spacing w:before="14" w:after="0" w:line="260" w:lineRule="exact"/>
        <w:ind w:left="720"/>
        <w:rPr>
          <w:rFonts w:ascii="Verdana" w:hAnsi="Verdana"/>
        </w:rPr>
      </w:pPr>
      <w:r w:rsidRPr="006D0CFC">
        <w:rPr>
          <w:rFonts w:ascii="Verdana" w:hAnsi="Verdana"/>
        </w:rPr>
        <w:t>f. Students who leave school during the school day without prior parental consent and without checking out through the appropriate attendance office WILL be considered truant. Students must have parental consent and check out of school through the attendance office and with the GO CAPS teacher to be properly excused.</w:t>
      </w:r>
    </w:p>
    <w:p w14:paraId="565400D4" w14:textId="77777777" w:rsidR="00A641AF" w:rsidRPr="005927D9" w:rsidRDefault="006D0CFC" w:rsidP="006D0CFC">
      <w:pPr>
        <w:spacing w:before="14" w:after="0" w:line="260" w:lineRule="exact"/>
        <w:ind w:left="720"/>
        <w:rPr>
          <w:sz w:val="26"/>
          <w:szCs w:val="26"/>
        </w:rPr>
      </w:pPr>
      <w:r w:rsidRPr="006D0CFC">
        <w:rPr>
          <w:rFonts w:ascii="Verdana" w:hAnsi="Verdana"/>
        </w:rPr>
        <w:t>If the student does not have an excused absence, he/she will be considered acting outside of business ethics. A note will be made in his/her file and considered in the final grade for the course</w:t>
      </w:r>
      <w:r w:rsidRPr="006D0CFC">
        <w:rPr>
          <w:sz w:val="26"/>
          <w:szCs w:val="26"/>
        </w:rPr>
        <w:t>.</w:t>
      </w:r>
    </w:p>
    <w:p w14:paraId="6FB09915" w14:textId="77777777" w:rsidR="00B51C03" w:rsidRPr="005927D9" w:rsidRDefault="00B51C03" w:rsidP="00BA60EA">
      <w:pPr>
        <w:spacing w:after="0"/>
      </w:pPr>
    </w:p>
    <w:p w14:paraId="64EDB330" w14:textId="77777777" w:rsidR="00B51C03" w:rsidRPr="005927D9" w:rsidRDefault="00B51C03" w:rsidP="00BA60EA">
      <w:pPr>
        <w:spacing w:before="21" w:after="0" w:line="240" w:lineRule="auto"/>
        <w:ind w:left="720" w:right="8836"/>
        <w:rPr>
          <w:rFonts w:ascii="Verdana" w:eastAsia="Verdana" w:hAnsi="Verdana" w:cs="Verdana"/>
          <w:color w:val="00A8E1"/>
        </w:rPr>
      </w:pPr>
      <w:r w:rsidRPr="005927D9">
        <w:rPr>
          <w:rFonts w:ascii="Verdana" w:eastAsia="Verdana" w:hAnsi="Verdana" w:cs="Verdana"/>
          <w:b/>
          <w:bCs/>
          <w:color w:val="00A8E1"/>
        </w:rPr>
        <w:t>Withdrawal</w:t>
      </w:r>
    </w:p>
    <w:p w14:paraId="0E001C52" w14:textId="77777777" w:rsidR="00B51C03" w:rsidRDefault="00B51C03" w:rsidP="00BA60EA">
      <w:pPr>
        <w:tabs>
          <w:tab w:val="left" w:pos="7400"/>
          <w:tab w:val="left" w:pos="8280"/>
          <w:tab w:val="left" w:pos="8860"/>
        </w:tabs>
        <w:spacing w:before="6" w:after="0" w:line="268" w:lineRule="exact"/>
        <w:ind w:left="720" w:right="950"/>
        <w:rPr>
          <w:rFonts w:ascii="Verdana" w:eastAsia="Verdana" w:hAnsi="Verdana" w:cs="Verdana"/>
        </w:rPr>
      </w:pPr>
      <w:r w:rsidRPr="005927D9">
        <w:rPr>
          <w:rFonts w:ascii="Verdana" w:eastAsia="Verdana" w:hAnsi="Verdana" w:cs="Verdana"/>
        </w:rPr>
        <w:t xml:space="preserve">GO CAPS students may withdraw from courses within the </w:t>
      </w:r>
      <w:r w:rsidRPr="00871C23">
        <w:rPr>
          <w:rFonts w:ascii="Verdana" w:eastAsia="Verdana" w:hAnsi="Verdana" w:cs="Verdana"/>
          <w:b/>
          <w:bCs/>
          <w:u w:val="single"/>
        </w:rPr>
        <w:t>first five school days</w:t>
      </w:r>
      <w:r w:rsidRPr="005927D9">
        <w:rPr>
          <w:rFonts w:ascii="Verdana" w:eastAsia="Verdana" w:hAnsi="Verdana" w:cs="Verdana"/>
          <w:b/>
          <w:bCs/>
        </w:rPr>
        <w:t xml:space="preserve"> </w:t>
      </w:r>
      <w:r w:rsidRPr="005927D9">
        <w:rPr>
          <w:rFonts w:ascii="Verdana" w:eastAsia="Verdana" w:hAnsi="Verdana" w:cs="Verdana"/>
        </w:rPr>
        <w:t>of the semester. Withdrawal will not be permitted after this time.</w:t>
      </w:r>
    </w:p>
    <w:p w14:paraId="354B2E23" w14:textId="77777777" w:rsidR="006D0CFC" w:rsidRDefault="006D0CFC" w:rsidP="00BA60EA">
      <w:pPr>
        <w:tabs>
          <w:tab w:val="left" w:pos="7400"/>
          <w:tab w:val="left" w:pos="8280"/>
          <w:tab w:val="left" w:pos="8860"/>
        </w:tabs>
        <w:spacing w:before="6" w:after="0" w:line="268" w:lineRule="exact"/>
        <w:ind w:left="720" w:right="950"/>
        <w:rPr>
          <w:rFonts w:ascii="Verdana" w:eastAsia="Verdana" w:hAnsi="Verdana" w:cs="Verdana"/>
        </w:rPr>
      </w:pPr>
    </w:p>
    <w:p w14:paraId="2035BEF9" w14:textId="77777777" w:rsidR="006D0CFC" w:rsidRPr="005927D9" w:rsidRDefault="006D0CFC" w:rsidP="00BA60EA">
      <w:pPr>
        <w:tabs>
          <w:tab w:val="left" w:pos="7400"/>
          <w:tab w:val="left" w:pos="8280"/>
          <w:tab w:val="left" w:pos="8860"/>
        </w:tabs>
        <w:spacing w:before="6" w:after="0" w:line="268" w:lineRule="exact"/>
        <w:ind w:left="720" w:right="950"/>
        <w:rPr>
          <w:rFonts w:ascii="Verdana" w:eastAsia="Verdana" w:hAnsi="Verdana" w:cs="Verdana"/>
        </w:rPr>
      </w:pPr>
    </w:p>
    <w:p w14:paraId="48EC0A28" w14:textId="77777777" w:rsidR="00B51C03" w:rsidRPr="005927D9" w:rsidRDefault="00B51C03" w:rsidP="00BA60EA">
      <w:pPr>
        <w:spacing w:before="7" w:after="0" w:line="150" w:lineRule="exact"/>
        <w:rPr>
          <w:sz w:val="15"/>
          <w:szCs w:val="15"/>
        </w:rPr>
      </w:pPr>
    </w:p>
    <w:p w14:paraId="224E871C" w14:textId="77777777" w:rsidR="00B51C03" w:rsidRPr="005927D9" w:rsidRDefault="00B51C03" w:rsidP="00BA60EA">
      <w:pPr>
        <w:spacing w:after="0" w:line="240" w:lineRule="auto"/>
        <w:ind w:left="720" w:right="9289"/>
        <w:rPr>
          <w:rFonts w:ascii="Verdana" w:eastAsia="Verdana" w:hAnsi="Verdana" w:cs="Verdana"/>
          <w:color w:val="00A8E1"/>
        </w:rPr>
      </w:pPr>
      <w:r w:rsidRPr="005927D9">
        <w:rPr>
          <w:rFonts w:ascii="Verdana" w:eastAsia="Verdana" w:hAnsi="Verdana" w:cs="Verdana"/>
          <w:b/>
          <w:bCs/>
          <w:color w:val="00A8E1"/>
        </w:rPr>
        <w:lastRenderedPageBreak/>
        <w:t>Grading</w:t>
      </w:r>
    </w:p>
    <w:p w14:paraId="39A20A33" w14:textId="77777777" w:rsidR="00B51C03" w:rsidRPr="005927D9" w:rsidRDefault="00B51C03" w:rsidP="00BA60EA">
      <w:pPr>
        <w:spacing w:before="6" w:after="0" w:line="268" w:lineRule="exact"/>
        <w:ind w:left="720" w:right="948"/>
        <w:rPr>
          <w:rFonts w:ascii="Verdana" w:eastAsia="Verdana" w:hAnsi="Verdana" w:cs="Verdana"/>
        </w:rPr>
      </w:pPr>
      <w:r w:rsidRPr="005927D9">
        <w:rPr>
          <w:rFonts w:ascii="Verdana" w:eastAsia="Verdana" w:hAnsi="Verdana" w:cs="Verdana"/>
        </w:rPr>
        <w:t>Student workload will be different for GO CAPS courses as c</w:t>
      </w:r>
      <w:r w:rsidR="00317826">
        <w:rPr>
          <w:rFonts w:ascii="Verdana" w:eastAsia="Verdana" w:hAnsi="Verdana" w:cs="Verdana"/>
        </w:rPr>
        <w:t>ompared to high school courses.</w:t>
      </w:r>
      <w:r w:rsidRPr="005927D9">
        <w:rPr>
          <w:rFonts w:ascii="Verdana" w:eastAsia="Verdana" w:hAnsi="Verdana" w:cs="Verdana"/>
        </w:rPr>
        <w:t xml:space="preserve"> GO CAPS is a profession-based </w:t>
      </w:r>
      <w:proofErr w:type="gramStart"/>
      <w:r w:rsidRPr="005927D9">
        <w:rPr>
          <w:rFonts w:ascii="Verdana" w:eastAsia="Verdana" w:hAnsi="Verdana" w:cs="Verdana"/>
        </w:rPr>
        <w:t>program, and</w:t>
      </w:r>
      <w:proofErr w:type="gramEnd"/>
      <w:r w:rsidRPr="005927D9">
        <w:rPr>
          <w:rFonts w:ascii="Verdana" w:eastAsia="Verdana" w:hAnsi="Verdana" w:cs="Verdana"/>
        </w:rPr>
        <w:t xml:space="preserve"> requires </w:t>
      </w:r>
      <w:r w:rsidRPr="005927D9">
        <w:rPr>
          <w:rFonts w:ascii="Verdana" w:eastAsia="Verdana" w:hAnsi="Verdana" w:cs="Verdana"/>
          <w:position w:val="-1"/>
        </w:rPr>
        <w:t>students to understand and demonstrate professional dedication.</w:t>
      </w:r>
    </w:p>
    <w:p w14:paraId="186E15E1" w14:textId="77777777" w:rsidR="00B51C03" w:rsidRPr="005927D9" w:rsidRDefault="00B51C03" w:rsidP="00BA60EA">
      <w:pPr>
        <w:spacing w:before="12" w:after="0" w:line="280" w:lineRule="exact"/>
        <w:rPr>
          <w:sz w:val="28"/>
          <w:szCs w:val="28"/>
        </w:rPr>
      </w:pPr>
    </w:p>
    <w:p w14:paraId="524A19ED" w14:textId="77777777" w:rsidR="00B51C03" w:rsidRPr="005927D9" w:rsidRDefault="00B51C03" w:rsidP="00BA60EA">
      <w:pPr>
        <w:spacing w:after="0" w:line="240" w:lineRule="auto"/>
        <w:ind w:left="720" w:right="943"/>
        <w:rPr>
          <w:rFonts w:ascii="Verdana" w:eastAsia="Verdana" w:hAnsi="Verdana" w:cs="Verdana"/>
        </w:rPr>
      </w:pPr>
      <w:r w:rsidRPr="005927D9">
        <w:rPr>
          <w:rFonts w:ascii="Verdana" w:eastAsia="Verdana" w:hAnsi="Verdana" w:cs="Verdana"/>
        </w:rPr>
        <w:t>Part of the GO CAPS mission is to immerse students in real-world learning experiences. Therefore, student knowledge, skills,</w:t>
      </w:r>
      <w:r w:rsidR="0092305A" w:rsidRPr="005927D9">
        <w:rPr>
          <w:rFonts w:ascii="Verdana" w:eastAsia="Verdana" w:hAnsi="Verdana" w:cs="Verdana"/>
        </w:rPr>
        <w:t xml:space="preserve"> </w:t>
      </w:r>
      <w:r w:rsidRPr="005927D9">
        <w:rPr>
          <w:rFonts w:ascii="Verdana" w:eastAsia="Verdana" w:hAnsi="Verdana" w:cs="Verdana"/>
        </w:rPr>
        <w:t>and professional character will be measured using a variety of authentic metrics (s</w:t>
      </w:r>
      <w:r w:rsidR="008C6D4B">
        <w:rPr>
          <w:rFonts w:ascii="Verdana" w:eastAsia="Verdana" w:hAnsi="Verdana" w:cs="Verdana"/>
        </w:rPr>
        <w:t xml:space="preserve">ome </w:t>
      </w:r>
      <w:r w:rsidRPr="005927D9">
        <w:rPr>
          <w:rFonts w:ascii="Verdana" w:eastAsia="Verdana" w:hAnsi="Verdana" w:cs="Verdana"/>
        </w:rPr>
        <w:t>examples bulleted) i</w:t>
      </w:r>
      <w:r w:rsidR="0092305A" w:rsidRPr="005927D9">
        <w:rPr>
          <w:rFonts w:ascii="Verdana" w:eastAsia="Verdana" w:hAnsi="Verdana" w:cs="Verdana"/>
        </w:rPr>
        <w:t>n</w:t>
      </w:r>
      <w:r w:rsidRPr="005927D9">
        <w:rPr>
          <w:rFonts w:ascii="Verdana" w:eastAsia="Verdana" w:hAnsi="Verdana" w:cs="Verdana"/>
        </w:rPr>
        <w:t xml:space="preserve"> a portfolio approach. While authentic assessments will compose the majority of a student’s grade, some content and skills may be assessed using traditional strategies.</w:t>
      </w:r>
      <w:r w:rsidR="008C6D4B">
        <w:rPr>
          <w:rFonts w:ascii="Verdana" w:eastAsia="Verdana" w:hAnsi="Verdana" w:cs="Verdana"/>
        </w:rPr>
        <w:t xml:space="preserve"> </w:t>
      </w:r>
    </w:p>
    <w:p w14:paraId="7FD173FB" w14:textId="77777777" w:rsidR="00B51C03" w:rsidRPr="005927D9" w:rsidRDefault="00B51C03" w:rsidP="00BA60EA">
      <w:pPr>
        <w:spacing w:after="0" w:line="268" w:lineRule="exact"/>
        <w:ind w:left="723" w:right="7278"/>
        <w:rPr>
          <w:rFonts w:ascii="Verdana" w:eastAsia="Verdana" w:hAnsi="Verdana" w:cs="Verdana"/>
        </w:rPr>
      </w:pPr>
      <w:r w:rsidRPr="005927D9">
        <w:rPr>
          <w:rFonts w:ascii="Times New Roman" w:eastAsia="Times New Roman" w:hAnsi="Times New Roman" w:cs="Times New Roman"/>
          <w:position w:val="-1"/>
        </w:rPr>
        <w:t xml:space="preserve">•        </w:t>
      </w:r>
      <w:r w:rsidRPr="005927D9">
        <w:rPr>
          <w:rFonts w:ascii="Verdana" w:eastAsia="Verdana" w:hAnsi="Verdana" w:cs="Verdana"/>
          <w:position w:val="-1"/>
        </w:rPr>
        <w:t>Portfolio assessment</w:t>
      </w:r>
    </w:p>
    <w:p w14:paraId="215B710D" w14:textId="77777777" w:rsidR="00B51C03" w:rsidRPr="005927D9" w:rsidRDefault="00B51C03" w:rsidP="00BA60EA">
      <w:pPr>
        <w:spacing w:after="0" w:line="240" w:lineRule="auto"/>
        <w:ind w:left="723" w:right="8123"/>
        <w:rPr>
          <w:rFonts w:ascii="Verdana" w:eastAsia="Verdana" w:hAnsi="Verdana" w:cs="Verdana"/>
        </w:rPr>
      </w:pPr>
      <w:r w:rsidRPr="005927D9">
        <w:rPr>
          <w:rFonts w:ascii="Times New Roman" w:eastAsia="Times New Roman" w:hAnsi="Times New Roman" w:cs="Times New Roman"/>
        </w:rPr>
        <w:t xml:space="preserve">•        </w:t>
      </w:r>
      <w:r w:rsidRPr="005927D9">
        <w:rPr>
          <w:rFonts w:ascii="Verdana" w:eastAsia="Verdana" w:hAnsi="Verdana" w:cs="Verdana"/>
        </w:rPr>
        <w:t>Written work</w:t>
      </w:r>
    </w:p>
    <w:p w14:paraId="4C0CC5C8" w14:textId="77777777" w:rsidR="00B51C03" w:rsidRPr="005927D9" w:rsidRDefault="00B51C03" w:rsidP="00BA60EA">
      <w:pPr>
        <w:spacing w:after="0" w:line="267" w:lineRule="exact"/>
        <w:ind w:left="723" w:right="7583"/>
        <w:rPr>
          <w:rFonts w:ascii="Verdana" w:eastAsia="Verdana" w:hAnsi="Verdana" w:cs="Verdana"/>
        </w:rPr>
      </w:pPr>
      <w:r w:rsidRPr="005927D9">
        <w:rPr>
          <w:rFonts w:ascii="Times New Roman" w:eastAsia="Times New Roman" w:hAnsi="Times New Roman" w:cs="Times New Roman"/>
          <w:position w:val="-1"/>
        </w:rPr>
        <w:t xml:space="preserve">•        </w:t>
      </w:r>
      <w:r w:rsidRPr="005927D9">
        <w:rPr>
          <w:rFonts w:ascii="Verdana" w:eastAsia="Verdana" w:hAnsi="Verdana" w:cs="Verdana"/>
          <w:position w:val="-1"/>
        </w:rPr>
        <w:t>Peer assessments</w:t>
      </w:r>
    </w:p>
    <w:p w14:paraId="210C5D21" w14:textId="77777777" w:rsidR="00B51C03" w:rsidRPr="005927D9" w:rsidRDefault="00B51C03" w:rsidP="00BA60EA">
      <w:pPr>
        <w:spacing w:after="0" w:line="240" w:lineRule="auto"/>
        <w:ind w:left="723" w:right="7631"/>
        <w:rPr>
          <w:rFonts w:ascii="Verdana" w:eastAsia="Verdana" w:hAnsi="Verdana" w:cs="Verdana"/>
        </w:rPr>
      </w:pPr>
      <w:r w:rsidRPr="005927D9">
        <w:rPr>
          <w:rFonts w:ascii="Times New Roman" w:eastAsia="Times New Roman" w:hAnsi="Times New Roman" w:cs="Times New Roman"/>
        </w:rPr>
        <w:t xml:space="preserve">•        </w:t>
      </w:r>
      <w:r w:rsidRPr="005927D9">
        <w:rPr>
          <w:rFonts w:ascii="Verdana" w:eastAsia="Verdana" w:hAnsi="Verdana" w:cs="Verdana"/>
        </w:rPr>
        <w:t>Self-assessments</w:t>
      </w:r>
    </w:p>
    <w:p w14:paraId="725D7BCC" w14:textId="77777777" w:rsidR="00B51C03" w:rsidRPr="005927D9" w:rsidRDefault="00B51C03" w:rsidP="00BA60EA">
      <w:pPr>
        <w:spacing w:after="0" w:line="267" w:lineRule="exact"/>
        <w:ind w:left="723" w:right="8058"/>
        <w:rPr>
          <w:rFonts w:ascii="Verdana" w:eastAsia="Verdana" w:hAnsi="Verdana" w:cs="Verdana"/>
        </w:rPr>
      </w:pPr>
      <w:r w:rsidRPr="005927D9">
        <w:rPr>
          <w:rFonts w:ascii="Times New Roman" w:eastAsia="Times New Roman" w:hAnsi="Times New Roman" w:cs="Times New Roman"/>
          <w:position w:val="-1"/>
        </w:rPr>
        <w:t xml:space="preserve">•        </w:t>
      </w:r>
      <w:r w:rsidRPr="005927D9">
        <w:rPr>
          <w:rFonts w:ascii="Verdana" w:eastAsia="Verdana" w:hAnsi="Verdana" w:cs="Verdana"/>
          <w:position w:val="-1"/>
        </w:rPr>
        <w:t>Presentations</w:t>
      </w:r>
    </w:p>
    <w:p w14:paraId="076345E3" w14:textId="77777777" w:rsidR="00B51C03" w:rsidRPr="005927D9" w:rsidRDefault="00B51C03" w:rsidP="00BA60EA">
      <w:pPr>
        <w:spacing w:after="0" w:line="267" w:lineRule="exact"/>
        <w:ind w:left="723" w:right="7888"/>
        <w:rPr>
          <w:rFonts w:ascii="Verdana" w:eastAsia="Verdana" w:hAnsi="Verdana" w:cs="Verdana"/>
        </w:rPr>
      </w:pPr>
      <w:r w:rsidRPr="005927D9">
        <w:rPr>
          <w:rFonts w:ascii="Times New Roman" w:eastAsia="Times New Roman" w:hAnsi="Times New Roman" w:cs="Times New Roman"/>
          <w:position w:val="-1"/>
        </w:rPr>
        <w:t xml:space="preserve">•        </w:t>
      </w:r>
      <w:r w:rsidRPr="005927D9">
        <w:rPr>
          <w:rFonts w:ascii="Verdana" w:eastAsia="Verdana" w:hAnsi="Verdana" w:cs="Verdana"/>
          <w:position w:val="-1"/>
        </w:rPr>
        <w:t>Design reviews</w:t>
      </w:r>
    </w:p>
    <w:p w14:paraId="067CC3D9" w14:textId="77777777" w:rsidR="00B51C03" w:rsidRPr="005927D9" w:rsidRDefault="00B51C03" w:rsidP="00BA60EA">
      <w:pPr>
        <w:spacing w:after="0" w:line="240" w:lineRule="auto"/>
        <w:ind w:left="723" w:right="7307"/>
        <w:rPr>
          <w:rFonts w:ascii="Verdana" w:eastAsia="Verdana" w:hAnsi="Verdana" w:cs="Verdana"/>
        </w:rPr>
      </w:pPr>
      <w:r w:rsidRPr="005927D9">
        <w:rPr>
          <w:rFonts w:ascii="Times New Roman" w:eastAsia="Times New Roman" w:hAnsi="Times New Roman" w:cs="Times New Roman"/>
        </w:rPr>
        <w:t xml:space="preserve">•        </w:t>
      </w:r>
      <w:r w:rsidRPr="005927D9">
        <w:rPr>
          <w:rFonts w:ascii="Verdana" w:eastAsia="Verdana" w:hAnsi="Verdana" w:cs="Verdana"/>
        </w:rPr>
        <w:t>Mentor assessments</w:t>
      </w:r>
    </w:p>
    <w:p w14:paraId="7B722003" w14:textId="77777777" w:rsidR="00B51C03" w:rsidRPr="005927D9" w:rsidRDefault="00B51C03" w:rsidP="00BA60EA">
      <w:pPr>
        <w:spacing w:after="0" w:line="267" w:lineRule="exact"/>
        <w:ind w:left="723" w:right="6232"/>
        <w:rPr>
          <w:rFonts w:ascii="Verdana" w:eastAsia="Verdana" w:hAnsi="Verdana" w:cs="Verdana"/>
        </w:rPr>
      </w:pPr>
      <w:r w:rsidRPr="005927D9">
        <w:rPr>
          <w:rFonts w:ascii="Times New Roman" w:eastAsia="Times New Roman" w:hAnsi="Times New Roman" w:cs="Times New Roman"/>
          <w:position w:val="-1"/>
        </w:rPr>
        <w:t xml:space="preserve">•        </w:t>
      </w:r>
      <w:r w:rsidRPr="005927D9">
        <w:rPr>
          <w:rFonts w:ascii="Verdana" w:eastAsia="Verdana" w:hAnsi="Verdana" w:cs="Verdana"/>
          <w:position w:val="-1"/>
        </w:rPr>
        <w:t>Business partner assessments</w:t>
      </w:r>
    </w:p>
    <w:p w14:paraId="64431E88" w14:textId="77777777" w:rsidR="00B51C03" w:rsidRPr="005927D9" w:rsidRDefault="00B51C03" w:rsidP="00BA60EA">
      <w:pPr>
        <w:spacing w:after="0" w:line="240" w:lineRule="auto"/>
        <w:ind w:left="723" w:right="7524"/>
        <w:rPr>
          <w:rFonts w:ascii="Verdana" w:eastAsia="Verdana" w:hAnsi="Verdana" w:cs="Verdana"/>
        </w:rPr>
      </w:pPr>
      <w:r w:rsidRPr="005927D9">
        <w:rPr>
          <w:rFonts w:ascii="Times New Roman" w:eastAsia="Times New Roman" w:hAnsi="Times New Roman" w:cs="Times New Roman"/>
        </w:rPr>
        <w:t xml:space="preserve">•        </w:t>
      </w:r>
      <w:r w:rsidRPr="005927D9">
        <w:rPr>
          <w:rFonts w:ascii="Verdana" w:eastAsia="Verdana" w:hAnsi="Verdana" w:cs="Verdana"/>
        </w:rPr>
        <w:t>Design/idea books</w:t>
      </w:r>
    </w:p>
    <w:p w14:paraId="7DF72297" w14:textId="77777777" w:rsidR="00B51C03" w:rsidRPr="005927D9" w:rsidRDefault="00B51C03" w:rsidP="00BA60EA">
      <w:pPr>
        <w:spacing w:after="0" w:line="267" w:lineRule="exact"/>
        <w:ind w:left="723" w:right="7823"/>
        <w:rPr>
          <w:rFonts w:ascii="Verdana" w:eastAsia="Verdana" w:hAnsi="Verdana" w:cs="Verdana"/>
        </w:rPr>
      </w:pPr>
      <w:r w:rsidRPr="005927D9">
        <w:rPr>
          <w:rFonts w:ascii="Times New Roman" w:eastAsia="Times New Roman" w:hAnsi="Times New Roman" w:cs="Times New Roman"/>
          <w:position w:val="-1"/>
        </w:rPr>
        <w:t xml:space="preserve">•        </w:t>
      </w:r>
      <w:r w:rsidRPr="005927D9">
        <w:rPr>
          <w:rFonts w:ascii="Verdana" w:eastAsia="Verdana" w:hAnsi="Verdana" w:cs="Verdana"/>
          <w:position w:val="-1"/>
        </w:rPr>
        <w:t>Project journals</w:t>
      </w:r>
    </w:p>
    <w:p w14:paraId="0CF6FD3C" w14:textId="77777777" w:rsidR="00B51C03" w:rsidRPr="005927D9" w:rsidRDefault="00B51C03" w:rsidP="00BA60EA">
      <w:pPr>
        <w:spacing w:after="0" w:line="267" w:lineRule="exact"/>
        <w:ind w:left="724" w:right="4560"/>
        <w:rPr>
          <w:rFonts w:ascii="Verdana" w:eastAsia="Verdana" w:hAnsi="Verdana" w:cs="Verdana"/>
        </w:rPr>
      </w:pPr>
      <w:r w:rsidRPr="005927D9">
        <w:rPr>
          <w:rFonts w:ascii="Times New Roman" w:eastAsia="Times New Roman" w:hAnsi="Times New Roman" w:cs="Times New Roman"/>
          <w:position w:val="-1"/>
        </w:rPr>
        <w:t xml:space="preserve">•        </w:t>
      </w:r>
      <w:r w:rsidRPr="005927D9">
        <w:rPr>
          <w:rFonts w:ascii="Verdana" w:eastAsia="Verdana" w:hAnsi="Verdana" w:cs="Verdana"/>
          <w:position w:val="-1"/>
        </w:rPr>
        <w:t>Posting results of student project work online</w:t>
      </w:r>
    </w:p>
    <w:p w14:paraId="7A5D9C5E" w14:textId="77777777" w:rsidR="00B51C03" w:rsidRPr="005927D9" w:rsidRDefault="00B51C03" w:rsidP="00BA60EA">
      <w:pPr>
        <w:spacing w:after="0" w:line="240" w:lineRule="auto"/>
        <w:ind w:left="724" w:right="7470"/>
        <w:rPr>
          <w:rFonts w:ascii="Verdana" w:eastAsia="Verdana" w:hAnsi="Verdana" w:cs="Verdana"/>
        </w:rPr>
      </w:pPr>
      <w:r w:rsidRPr="005927D9">
        <w:rPr>
          <w:rFonts w:ascii="Times New Roman" w:eastAsia="Times New Roman" w:hAnsi="Times New Roman" w:cs="Times New Roman"/>
        </w:rPr>
        <w:t xml:space="preserve">•        </w:t>
      </w:r>
      <w:r w:rsidRPr="005927D9">
        <w:rPr>
          <w:rFonts w:ascii="Verdana" w:eastAsia="Verdana" w:hAnsi="Verdana" w:cs="Verdana"/>
        </w:rPr>
        <w:t>Student reflections</w:t>
      </w:r>
    </w:p>
    <w:p w14:paraId="7444BD7A" w14:textId="77777777" w:rsidR="00B51C03" w:rsidRPr="005927D9" w:rsidRDefault="00B51C03" w:rsidP="00BA60EA">
      <w:pPr>
        <w:spacing w:after="0" w:line="275" w:lineRule="exact"/>
        <w:ind w:left="724" w:right="2046"/>
        <w:rPr>
          <w:rFonts w:ascii="Verdana" w:eastAsia="Verdana" w:hAnsi="Verdana" w:cs="Verdana"/>
        </w:rPr>
      </w:pPr>
      <w:r w:rsidRPr="005927D9">
        <w:rPr>
          <w:rFonts w:ascii="Times New Roman" w:eastAsia="Times New Roman" w:hAnsi="Times New Roman" w:cs="Times New Roman"/>
        </w:rPr>
        <w:t xml:space="preserve">•        </w:t>
      </w:r>
      <w:r w:rsidRPr="005927D9">
        <w:rPr>
          <w:rFonts w:ascii="Verdana" w:eastAsia="Verdana" w:hAnsi="Verdana" w:cs="Verdana"/>
          <w:position w:val="-1"/>
        </w:rPr>
        <w:t xml:space="preserve">Professional skills assessment </w:t>
      </w:r>
      <w:r w:rsidRPr="005927D9">
        <w:rPr>
          <w:rFonts w:ascii="Verdana" w:eastAsia="Verdana" w:hAnsi="Verdana" w:cs="Verdana"/>
        </w:rPr>
        <w:t>(includes attendance and dress code)</w:t>
      </w:r>
    </w:p>
    <w:p w14:paraId="0C25F0ED" w14:textId="77777777" w:rsidR="00B071FA" w:rsidRDefault="00B071FA" w:rsidP="00BA60EA">
      <w:pPr>
        <w:spacing w:after="0" w:line="240" w:lineRule="auto"/>
        <w:ind w:left="721" w:right="945" w:hanging="1"/>
        <w:rPr>
          <w:rFonts w:ascii="Verdana" w:eastAsia="Verdana" w:hAnsi="Verdana" w:cs="Verdana"/>
        </w:rPr>
      </w:pPr>
    </w:p>
    <w:p w14:paraId="26987477" w14:textId="77777777" w:rsidR="00EC3975" w:rsidRDefault="00EC3975" w:rsidP="00BA60EA">
      <w:pPr>
        <w:spacing w:after="0" w:line="240" w:lineRule="auto"/>
        <w:ind w:left="721" w:right="945" w:hanging="1"/>
        <w:rPr>
          <w:rFonts w:ascii="Verdana" w:eastAsia="Verdana" w:hAnsi="Verdana" w:cs="Verdana"/>
        </w:rPr>
      </w:pPr>
    </w:p>
    <w:p w14:paraId="41B8ADD5" w14:textId="77777777" w:rsidR="00B51C03" w:rsidRPr="005927D9" w:rsidRDefault="00B51C03" w:rsidP="00BA60EA">
      <w:pPr>
        <w:spacing w:after="0" w:line="240" w:lineRule="auto"/>
        <w:ind w:left="721" w:right="945" w:hanging="1"/>
        <w:rPr>
          <w:rFonts w:ascii="Verdana" w:eastAsia="Verdana" w:hAnsi="Verdana" w:cs="Verdana"/>
        </w:rPr>
      </w:pPr>
      <w:r w:rsidRPr="005927D9">
        <w:rPr>
          <w:rFonts w:ascii="Verdana" w:eastAsia="Verdana" w:hAnsi="Verdana" w:cs="Verdana"/>
        </w:rPr>
        <w:t xml:space="preserve">Each GO CAPS instructor will provide detailed grading information in the course syllabus, such as scoring guides of total points associated with each assessment area. </w:t>
      </w:r>
      <w:r w:rsidR="00871C23">
        <w:rPr>
          <w:rFonts w:ascii="Verdana" w:eastAsia="Verdana" w:hAnsi="Verdana" w:cs="Verdana"/>
        </w:rPr>
        <w:t>A p</w:t>
      </w:r>
      <w:r w:rsidRPr="005927D9">
        <w:rPr>
          <w:rFonts w:ascii="Verdana" w:eastAsia="Verdana" w:hAnsi="Verdana" w:cs="Verdana"/>
        </w:rPr>
        <w:t>ercent</w:t>
      </w:r>
      <w:r w:rsidR="00871C23">
        <w:rPr>
          <w:rFonts w:ascii="Verdana" w:eastAsia="Verdana" w:hAnsi="Verdana" w:cs="Verdana"/>
        </w:rPr>
        <w:t>age</w:t>
      </w:r>
      <w:r w:rsidRPr="005927D9">
        <w:rPr>
          <w:rFonts w:ascii="Verdana" w:eastAsia="Verdana" w:hAnsi="Verdana" w:cs="Verdana"/>
        </w:rPr>
        <w:t xml:space="preserve"> of total semester points </w:t>
      </w:r>
      <w:r w:rsidR="00871C23">
        <w:rPr>
          <w:rFonts w:ascii="Verdana" w:eastAsia="Verdana" w:hAnsi="Verdana" w:cs="Verdana"/>
        </w:rPr>
        <w:t xml:space="preserve">will be given for each student </w:t>
      </w:r>
      <w:r w:rsidRPr="005927D9">
        <w:rPr>
          <w:rFonts w:ascii="Verdana" w:eastAsia="Verdana" w:hAnsi="Verdana" w:cs="Verdana"/>
        </w:rPr>
        <w:t>each semester</w:t>
      </w:r>
      <w:r w:rsidR="00871C23">
        <w:rPr>
          <w:rFonts w:ascii="Verdana" w:eastAsia="Verdana" w:hAnsi="Verdana" w:cs="Verdana"/>
        </w:rPr>
        <w:t>, and the home high school will assign a corresponding</w:t>
      </w:r>
      <w:r w:rsidRPr="005927D9">
        <w:rPr>
          <w:rFonts w:ascii="Verdana" w:eastAsia="Verdana" w:hAnsi="Verdana" w:cs="Verdana"/>
        </w:rPr>
        <w:t xml:space="preserve"> letter grade </w:t>
      </w:r>
      <w:r w:rsidR="0050239F">
        <w:rPr>
          <w:rFonts w:ascii="Verdana" w:eastAsia="Verdana" w:hAnsi="Verdana" w:cs="Verdana"/>
        </w:rPr>
        <w:t>according to their grading guidelines</w:t>
      </w:r>
      <w:r w:rsidRPr="005927D9">
        <w:rPr>
          <w:rFonts w:ascii="Verdana" w:eastAsia="Verdana" w:hAnsi="Verdana" w:cs="Verdana"/>
        </w:rPr>
        <w:t>.</w:t>
      </w:r>
    </w:p>
    <w:p w14:paraId="64F18B7C" w14:textId="77777777" w:rsidR="00B51C03" w:rsidRPr="005927D9" w:rsidRDefault="00B51C03" w:rsidP="00BA60EA">
      <w:pPr>
        <w:spacing w:after="0"/>
      </w:pPr>
    </w:p>
    <w:p w14:paraId="2180FC59" w14:textId="77777777" w:rsidR="00B51C03" w:rsidRPr="005927D9" w:rsidRDefault="00B51C03" w:rsidP="00BA60EA">
      <w:pPr>
        <w:spacing w:after="0" w:line="240" w:lineRule="auto"/>
        <w:ind w:left="723" w:right="8881"/>
        <w:rPr>
          <w:rFonts w:ascii="Verdana" w:eastAsia="Verdana" w:hAnsi="Verdana" w:cs="Verdana"/>
          <w:color w:val="00A8E1"/>
        </w:rPr>
      </w:pPr>
      <w:r w:rsidRPr="005927D9">
        <w:rPr>
          <w:rFonts w:ascii="Verdana" w:eastAsia="Verdana" w:hAnsi="Verdana" w:cs="Verdana"/>
          <w:b/>
          <w:bCs/>
          <w:color w:val="00A8E1"/>
        </w:rPr>
        <w:t>Dress Code</w:t>
      </w:r>
    </w:p>
    <w:p w14:paraId="6C5DB62D" w14:textId="77777777" w:rsidR="00B51C03" w:rsidRPr="005927D9" w:rsidRDefault="00B51C03" w:rsidP="00BA60EA">
      <w:pPr>
        <w:spacing w:before="10" w:after="0" w:line="100" w:lineRule="exact"/>
        <w:rPr>
          <w:sz w:val="10"/>
          <w:szCs w:val="10"/>
        </w:rPr>
      </w:pPr>
    </w:p>
    <w:p w14:paraId="6222C000" w14:textId="77777777" w:rsidR="00B51C03" w:rsidRPr="005927D9" w:rsidRDefault="00B51C03" w:rsidP="00BA60EA">
      <w:pPr>
        <w:spacing w:after="0" w:line="240" w:lineRule="auto"/>
        <w:ind w:left="724" w:right="939" w:hanging="1"/>
        <w:rPr>
          <w:rFonts w:ascii="Verdana" w:eastAsia="Verdana" w:hAnsi="Verdana" w:cs="Verdana"/>
        </w:rPr>
      </w:pPr>
      <w:r w:rsidRPr="005927D9">
        <w:rPr>
          <w:rFonts w:ascii="Verdana" w:eastAsia="Verdana" w:hAnsi="Verdana" w:cs="Verdana"/>
        </w:rPr>
        <w:t>GO CAPS students should dress in business casual apparel (see appro</w:t>
      </w:r>
      <w:r w:rsidR="00317826">
        <w:rPr>
          <w:rFonts w:ascii="Verdana" w:eastAsia="Verdana" w:hAnsi="Verdana" w:cs="Verdana"/>
        </w:rPr>
        <w:t xml:space="preserve">priate business casual attire). </w:t>
      </w:r>
      <w:r w:rsidRPr="005927D9">
        <w:rPr>
          <w:rFonts w:ascii="Verdana" w:eastAsia="Verdana" w:hAnsi="Verdana" w:cs="Verdana"/>
        </w:rPr>
        <w:t>There may be some dress code variations based on the course a student is taking. If so, the instructor will provide course-</w:t>
      </w:r>
      <w:r w:rsidR="00317826">
        <w:rPr>
          <w:rFonts w:ascii="Verdana" w:eastAsia="Verdana" w:hAnsi="Verdana" w:cs="Verdana"/>
        </w:rPr>
        <w:t>specific dress code allowances.</w:t>
      </w:r>
      <w:r w:rsidRPr="005927D9">
        <w:rPr>
          <w:rFonts w:ascii="Verdana" w:eastAsia="Verdana" w:hAnsi="Verdana" w:cs="Verdana"/>
        </w:rPr>
        <w:t xml:space="preserve"> </w:t>
      </w:r>
      <w:r w:rsidRPr="007968AA">
        <w:rPr>
          <w:rFonts w:ascii="Verdana" w:eastAsia="Verdana" w:hAnsi="Verdana" w:cs="Verdana"/>
          <w:b/>
        </w:rPr>
        <w:t>Any deviation from the expected dress standard must be approved by the instructor prior to the student's arrival/participation.</w:t>
      </w:r>
      <w:r w:rsidRPr="005927D9">
        <w:rPr>
          <w:rFonts w:ascii="Verdana" w:eastAsia="Verdana" w:hAnsi="Verdana" w:cs="Verdana"/>
        </w:rPr>
        <w:t xml:space="preserve"> Students should attend class clean, neatly groomed, and dressed appropriately for GO CAPS. Good judgment should be </w:t>
      </w:r>
      <w:proofErr w:type="gramStart"/>
      <w:r w:rsidRPr="005927D9">
        <w:rPr>
          <w:rFonts w:ascii="Verdana" w:eastAsia="Verdana" w:hAnsi="Verdana" w:cs="Verdana"/>
        </w:rPr>
        <w:t>exercised</w:t>
      </w:r>
      <w:proofErr w:type="gramEnd"/>
      <w:r w:rsidRPr="005927D9">
        <w:rPr>
          <w:rFonts w:ascii="Verdana" w:eastAsia="Verdana" w:hAnsi="Verdana" w:cs="Verdana"/>
        </w:rPr>
        <w:t xml:space="preserve"> and extremes of any sort avoided. These guidelines apply during students’ scheduled class sessions, when on the GO CAPS premises during regular school hours, when meeting off premises (field trips, meetings with mentors, internships, etc.), in public, and when attending outside GO CAPS-related events.</w:t>
      </w:r>
    </w:p>
    <w:p w14:paraId="6A2CB051" w14:textId="77777777" w:rsidR="00B51C03" w:rsidRPr="005927D9" w:rsidRDefault="00B51C03" w:rsidP="00BA60EA">
      <w:pPr>
        <w:spacing w:after="0"/>
      </w:pPr>
    </w:p>
    <w:p w14:paraId="4F74F7FB" w14:textId="77777777" w:rsidR="00B51C03" w:rsidRPr="005927D9" w:rsidRDefault="00B51C03" w:rsidP="00BA60EA">
      <w:pPr>
        <w:spacing w:before="21" w:after="0" w:line="240" w:lineRule="auto"/>
        <w:ind w:left="720" w:right="5968"/>
        <w:rPr>
          <w:rFonts w:ascii="Verdana" w:eastAsia="Verdana" w:hAnsi="Verdana" w:cs="Verdana"/>
        </w:rPr>
      </w:pPr>
      <w:r w:rsidRPr="005927D9">
        <w:rPr>
          <w:rFonts w:ascii="Verdana" w:eastAsia="Verdana" w:hAnsi="Verdana" w:cs="Verdana"/>
          <w:b/>
          <w:bCs/>
        </w:rPr>
        <w:t>Appropriate Business Casual Attire</w:t>
      </w:r>
    </w:p>
    <w:p w14:paraId="555A28E1" w14:textId="77777777" w:rsidR="00B071FA" w:rsidRPr="00B071FA" w:rsidRDefault="00B51C03" w:rsidP="00B071FA">
      <w:pPr>
        <w:pStyle w:val="ListParagraph"/>
        <w:numPr>
          <w:ilvl w:val="0"/>
          <w:numId w:val="4"/>
        </w:numPr>
        <w:tabs>
          <w:tab w:val="left" w:pos="1440"/>
        </w:tabs>
        <w:spacing w:before="3" w:after="0" w:line="237" w:lineRule="auto"/>
        <w:ind w:right="945"/>
        <w:jc w:val="both"/>
        <w:rPr>
          <w:rFonts w:ascii="Verdana" w:eastAsia="Verdana" w:hAnsi="Verdana" w:cs="Verdana"/>
        </w:rPr>
      </w:pPr>
      <w:r w:rsidRPr="00B071FA">
        <w:rPr>
          <w:rFonts w:ascii="Verdana" w:eastAsia="Verdana" w:hAnsi="Verdana" w:cs="Verdana"/>
        </w:rPr>
        <w:t>Acceptable clothing includes casual slacks, khaki</w:t>
      </w:r>
      <w:r w:rsidR="00B071FA" w:rsidRPr="00B071FA">
        <w:rPr>
          <w:rFonts w:ascii="Verdana" w:eastAsia="Verdana" w:hAnsi="Verdana" w:cs="Verdana"/>
        </w:rPr>
        <w:t xml:space="preserve">s, sport jackets, collared golf </w:t>
      </w:r>
      <w:r w:rsidRPr="00B071FA">
        <w:rPr>
          <w:rFonts w:ascii="Verdana" w:eastAsia="Verdana" w:hAnsi="Verdana" w:cs="Verdana"/>
        </w:rPr>
        <w:t xml:space="preserve">shirts, </w:t>
      </w:r>
      <w:r w:rsidR="00B071FA" w:rsidRPr="00B071FA">
        <w:rPr>
          <w:rFonts w:ascii="Verdana" w:eastAsia="Verdana" w:hAnsi="Verdana" w:cs="Verdana"/>
        </w:rPr>
        <w:t>collared sport shirts, crew neck sweaters, turtleneck and mock turtleneck shirts and</w:t>
      </w:r>
      <w:r w:rsidR="00B071FA">
        <w:rPr>
          <w:rFonts w:ascii="Verdana" w:eastAsia="Verdana" w:hAnsi="Verdana" w:cs="Verdana"/>
        </w:rPr>
        <w:t xml:space="preserve"> </w:t>
      </w:r>
      <w:r w:rsidR="00B071FA" w:rsidRPr="00B071FA">
        <w:rPr>
          <w:rFonts w:ascii="Verdana" w:eastAsia="Verdana" w:hAnsi="Verdana" w:cs="Verdana"/>
        </w:rPr>
        <w:t xml:space="preserve">sweaters, </w:t>
      </w:r>
      <w:proofErr w:type="gramStart"/>
      <w:r w:rsidR="00B071FA" w:rsidRPr="00B071FA">
        <w:rPr>
          <w:rFonts w:ascii="Verdana" w:eastAsia="Verdana" w:hAnsi="Verdana" w:cs="Verdana"/>
        </w:rPr>
        <w:t>dresses</w:t>
      </w:r>
      <w:proofErr w:type="gramEnd"/>
      <w:r w:rsidR="00B071FA" w:rsidRPr="00B071FA">
        <w:rPr>
          <w:rFonts w:ascii="Verdana" w:eastAsia="Verdana" w:hAnsi="Verdana" w:cs="Verdana"/>
        </w:rPr>
        <w:t xml:space="preserve"> or skirts.</w:t>
      </w:r>
    </w:p>
    <w:p w14:paraId="7EDF31A0" w14:textId="77777777" w:rsidR="00B51C03" w:rsidRPr="00B071FA" w:rsidRDefault="00B51C03" w:rsidP="00B071FA">
      <w:pPr>
        <w:pStyle w:val="ListParagraph"/>
        <w:numPr>
          <w:ilvl w:val="0"/>
          <w:numId w:val="4"/>
        </w:numPr>
        <w:spacing w:before="26" w:after="0" w:line="240" w:lineRule="auto"/>
        <w:ind w:right="5303"/>
        <w:rPr>
          <w:rFonts w:ascii="Verdana" w:eastAsia="Verdana" w:hAnsi="Verdana" w:cs="Verdana"/>
        </w:rPr>
      </w:pPr>
      <w:r w:rsidRPr="00B071FA">
        <w:rPr>
          <w:rFonts w:ascii="Verdana" w:eastAsia="Verdana" w:hAnsi="Verdana" w:cs="Verdana"/>
        </w:rPr>
        <w:t>All clothing should be clean and neat.</w:t>
      </w:r>
    </w:p>
    <w:p w14:paraId="537FCAEC" w14:textId="77777777" w:rsidR="00F22772" w:rsidRPr="00F22772" w:rsidRDefault="00F22772" w:rsidP="00F22772">
      <w:pPr>
        <w:pStyle w:val="ListParagraph"/>
        <w:numPr>
          <w:ilvl w:val="0"/>
          <w:numId w:val="4"/>
        </w:numPr>
        <w:tabs>
          <w:tab w:val="left" w:pos="1440"/>
        </w:tabs>
        <w:spacing w:before="20" w:after="0" w:line="240" w:lineRule="auto"/>
        <w:ind w:right="944"/>
        <w:rPr>
          <w:rFonts w:ascii="Verdana" w:eastAsia="Verdana" w:hAnsi="Verdana" w:cs="Verdana"/>
          <w:b/>
        </w:rPr>
      </w:pPr>
      <w:r w:rsidRPr="00F22772">
        <w:rPr>
          <w:rFonts w:ascii="Verdana" w:eastAsia="Verdana" w:hAnsi="Verdana" w:cs="Verdana"/>
          <w:b/>
        </w:rPr>
        <w:lastRenderedPageBreak/>
        <w:t>Medicine and Health Care Student Dress Code</w:t>
      </w:r>
    </w:p>
    <w:p w14:paraId="6898AD0D" w14:textId="77777777" w:rsidR="00F22772" w:rsidRPr="00F22772" w:rsidRDefault="00F22772" w:rsidP="00F22772">
      <w:pPr>
        <w:pStyle w:val="ListParagraph"/>
        <w:tabs>
          <w:tab w:val="left" w:pos="1440"/>
        </w:tabs>
        <w:spacing w:before="20" w:after="0" w:line="240" w:lineRule="auto"/>
        <w:ind w:left="1080" w:right="944"/>
        <w:rPr>
          <w:rFonts w:ascii="Verdana" w:eastAsia="Verdana" w:hAnsi="Verdana" w:cs="Verdana"/>
        </w:rPr>
      </w:pPr>
      <w:r w:rsidRPr="00F22772">
        <w:rPr>
          <w:rFonts w:ascii="Verdana" w:eastAsia="Verdana" w:hAnsi="Verdana" w:cs="Verdana"/>
        </w:rPr>
        <w:t xml:space="preserve">Students in this strand will be required a GO CAPS logo shirt and khaki pants to class and scrubs to job shadowing sites when appropriate.              </w:t>
      </w:r>
    </w:p>
    <w:p w14:paraId="4433CC73" w14:textId="77777777" w:rsidR="00B51C03" w:rsidRPr="005927D9" w:rsidRDefault="00B51C03" w:rsidP="00BA60EA">
      <w:pPr>
        <w:spacing w:before="6" w:after="0" w:line="220" w:lineRule="exact"/>
      </w:pPr>
    </w:p>
    <w:p w14:paraId="123733DE" w14:textId="77777777" w:rsidR="00B51C03" w:rsidRPr="00D7157E" w:rsidRDefault="00B51C03" w:rsidP="00BA60EA">
      <w:pPr>
        <w:spacing w:after="0" w:line="240" w:lineRule="auto"/>
        <w:ind w:left="722" w:right="7768"/>
        <w:rPr>
          <w:rFonts w:ascii="Verdana" w:eastAsia="Verdana" w:hAnsi="Verdana" w:cs="Verdana"/>
        </w:rPr>
      </w:pPr>
      <w:r w:rsidRPr="00D7157E">
        <w:rPr>
          <w:rFonts w:ascii="Verdana" w:eastAsia="Verdana" w:hAnsi="Verdana" w:cs="Verdana"/>
          <w:b/>
          <w:bCs/>
        </w:rPr>
        <w:t>Inappropriate Attire</w:t>
      </w:r>
    </w:p>
    <w:p w14:paraId="6ACD8830" w14:textId="77777777" w:rsidR="00B51C03" w:rsidRPr="00D7157E" w:rsidRDefault="00B51C03" w:rsidP="00BA60EA">
      <w:pPr>
        <w:spacing w:before="17" w:after="0" w:line="253" w:lineRule="auto"/>
        <w:ind w:left="724" w:right="943" w:hanging="1"/>
        <w:rPr>
          <w:rFonts w:ascii="Verdana" w:eastAsia="Verdana" w:hAnsi="Verdana" w:cs="Verdana"/>
        </w:rPr>
      </w:pPr>
      <w:r w:rsidRPr="00D7157E">
        <w:rPr>
          <w:rFonts w:ascii="Verdana" w:eastAsia="Verdana" w:hAnsi="Verdana" w:cs="Verdana"/>
          <w:position w:val="1"/>
        </w:rPr>
        <w:t>The following list,</w:t>
      </w:r>
      <w:r w:rsidR="0092305A" w:rsidRPr="00D7157E">
        <w:rPr>
          <w:rFonts w:ascii="Verdana" w:eastAsia="Verdana" w:hAnsi="Verdana" w:cs="Verdana"/>
          <w:position w:val="1"/>
        </w:rPr>
        <w:t xml:space="preserve"> </w:t>
      </w:r>
      <w:r w:rsidRPr="00D7157E">
        <w:rPr>
          <w:rFonts w:ascii="Verdana" w:eastAsia="Verdana" w:hAnsi="Verdana" w:cs="Verdana"/>
          <w:position w:val="1"/>
        </w:rPr>
        <w:t>while not all inclusive, is indicativ</w:t>
      </w:r>
      <w:r w:rsidR="00F2617A" w:rsidRPr="00D7157E">
        <w:rPr>
          <w:rFonts w:ascii="Verdana" w:eastAsia="Verdana" w:hAnsi="Verdana" w:cs="Verdana"/>
          <w:position w:val="1"/>
        </w:rPr>
        <w:t xml:space="preserve">e </w:t>
      </w:r>
      <w:r w:rsidRPr="00D7157E">
        <w:rPr>
          <w:rFonts w:ascii="Verdana" w:eastAsia="Verdana" w:hAnsi="Verdana" w:cs="Verdana"/>
          <w:position w:val="1"/>
        </w:rPr>
        <w:t>of styl</w:t>
      </w:r>
      <w:r w:rsidR="00F2617A" w:rsidRPr="00D7157E">
        <w:rPr>
          <w:rFonts w:ascii="Verdana" w:eastAsia="Verdana" w:hAnsi="Verdana" w:cs="Verdana"/>
          <w:position w:val="1"/>
        </w:rPr>
        <w:t xml:space="preserve">es </w:t>
      </w:r>
      <w:r w:rsidRPr="00D7157E">
        <w:rPr>
          <w:rFonts w:ascii="Verdana" w:eastAsia="Verdana" w:hAnsi="Verdana" w:cs="Verdana"/>
          <w:position w:val="1"/>
        </w:rPr>
        <w:t>too</w:t>
      </w:r>
      <w:r w:rsidR="00F2617A" w:rsidRPr="00D7157E">
        <w:rPr>
          <w:rFonts w:ascii="Verdana" w:eastAsia="Verdana" w:hAnsi="Verdana" w:cs="Verdana"/>
          <w:position w:val="1"/>
        </w:rPr>
        <w:t xml:space="preserve"> </w:t>
      </w:r>
      <w:r w:rsidRPr="00D7157E">
        <w:rPr>
          <w:rFonts w:ascii="Verdana" w:eastAsia="Verdana" w:hAnsi="Verdana" w:cs="Verdana"/>
        </w:rPr>
        <w:t xml:space="preserve">casual to constitute business casual attire </w:t>
      </w:r>
      <w:r w:rsidRPr="00D7157E">
        <w:rPr>
          <w:rFonts w:ascii="Verdana" w:eastAsia="Verdana" w:hAnsi="Verdana" w:cs="Verdana"/>
          <w:position w:val="1"/>
        </w:rPr>
        <w:t>for GO CAP</w:t>
      </w:r>
      <w:r w:rsidR="00F2617A" w:rsidRPr="00D7157E">
        <w:rPr>
          <w:rFonts w:ascii="Verdana" w:eastAsia="Verdana" w:hAnsi="Verdana" w:cs="Verdana"/>
          <w:position w:val="1"/>
        </w:rPr>
        <w:t>S</w:t>
      </w:r>
      <w:r w:rsidRPr="00D7157E">
        <w:rPr>
          <w:rFonts w:ascii="Verdana" w:eastAsia="Verdana" w:hAnsi="Verdana" w:cs="Verdana"/>
          <w:position w:val="1"/>
        </w:rPr>
        <w:t xml:space="preserve"> purposes</w:t>
      </w:r>
      <w:r w:rsidR="00F2617A" w:rsidRPr="00D7157E">
        <w:rPr>
          <w:rFonts w:ascii="Verdana" w:eastAsia="Verdana" w:hAnsi="Verdana" w:cs="Verdana"/>
          <w:position w:val="1"/>
        </w:rPr>
        <w:t xml:space="preserve"> </w:t>
      </w:r>
      <w:r w:rsidRPr="00D7157E">
        <w:rPr>
          <w:rFonts w:ascii="Verdana" w:eastAsia="Verdana" w:hAnsi="Verdana" w:cs="Verdana"/>
          <w:position w:val="1"/>
        </w:rPr>
        <w:t>and</w:t>
      </w:r>
      <w:r w:rsidR="00F2617A" w:rsidRPr="00D7157E">
        <w:rPr>
          <w:rFonts w:ascii="Verdana" w:eastAsia="Verdana" w:hAnsi="Verdana" w:cs="Verdana"/>
          <w:position w:val="1"/>
        </w:rPr>
        <w:t xml:space="preserve"> </w:t>
      </w:r>
      <w:r w:rsidRPr="00D7157E">
        <w:rPr>
          <w:rFonts w:ascii="Verdana" w:eastAsia="Verdana" w:hAnsi="Verdana" w:cs="Verdana"/>
          <w:position w:val="1"/>
        </w:rPr>
        <w:t>are</w:t>
      </w:r>
      <w:r w:rsidR="00F2617A" w:rsidRPr="00D7157E">
        <w:rPr>
          <w:rFonts w:ascii="Verdana" w:eastAsia="Verdana" w:hAnsi="Verdana" w:cs="Verdana"/>
          <w:position w:val="1"/>
        </w:rPr>
        <w:t xml:space="preserve"> </w:t>
      </w:r>
      <w:r w:rsidRPr="00D7157E">
        <w:rPr>
          <w:rFonts w:ascii="Verdana" w:eastAsia="Verdana" w:hAnsi="Verdana" w:cs="Verdana"/>
          <w:position w:val="1"/>
        </w:rPr>
        <w:t xml:space="preserve">therefore </w:t>
      </w:r>
      <w:r w:rsidRPr="00D7157E">
        <w:rPr>
          <w:rFonts w:ascii="Verdana" w:eastAsia="Verdana" w:hAnsi="Verdana" w:cs="Verdana"/>
        </w:rPr>
        <w:t>inappropriate on or off the premises:</w:t>
      </w:r>
    </w:p>
    <w:p w14:paraId="69EE90A5" w14:textId="77777777" w:rsidR="00B51C03" w:rsidRPr="00D7157E" w:rsidRDefault="00B51C03" w:rsidP="00D52A46">
      <w:pPr>
        <w:pStyle w:val="ListParagraph"/>
        <w:numPr>
          <w:ilvl w:val="0"/>
          <w:numId w:val="3"/>
        </w:numPr>
        <w:tabs>
          <w:tab w:val="left" w:pos="1440"/>
        </w:tabs>
        <w:spacing w:after="0" w:line="240" w:lineRule="auto"/>
        <w:ind w:right="940"/>
        <w:rPr>
          <w:rFonts w:ascii="Verdana" w:eastAsia="Verdana" w:hAnsi="Verdana" w:cs="Verdana"/>
        </w:rPr>
      </w:pPr>
      <w:r w:rsidRPr="00D7157E">
        <w:rPr>
          <w:rFonts w:ascii="Verdana" w:eastAsia="Verdana" w:hAnsi="Verdana" w:cs="Verdana"/>
        </w:rPr>
        <w:t>Shirts</w:t>
      </w:r>
      <w:r w:rsidR="0092305A" w:rsidRPr="00D7157E">
        <w:rPr>
          <w:rFonts w:ascii="Verdana" w:eastAsia="Verdana" w:hAnsi="Verdana" w:cs="Verdana"/>
        </w:rPr>
        <w:t>:</w:t>
      </w:r>
      <w:r w:rsidRPr="00D7157E">
        <w:rPr>
          <w:rFonts w:ascii="Verdana" w:eastAsia="Verdana" w:hAnsi="Verdana" w:cs="Verdana"/>
        </w:rPr>
        <w:t xml:space="preserve"> Tank tops, </w:t>
      </w:r>
      <w:r w:rsidR="00D7157E" w:rsidRPr="00D7157E">
        <w:rPr>
          <w:rFonts w:ascii="Verdana" w:eastAsia="Verdana" w:hAnsi="Verdana" w:cs="Verdana"/>
        </w:rPr>
        <w:t xml:space="preserve">graphic </w:t>
      </w:r>
      <w:r w:rsidRPr="00D7157E">
        <w:rPr>
          <w:rFonts w:ascii="Verdana" w:eastAsia="Verdana" w:hAnsi="Verdana" w:cs="Verdana"/>
        </w:rPr>
        <w:t>t-shirts, halters, low-cut necklines, hoodies</w:t>
      </w:r>
      <w:r w:rsidR="007968AA" w:rsidRPr="00D7157E">
        <w:rPr>
          <w:rFonts w:ascii="Verdana" w:eastAsia="Verdana" w:hAnsi="Verdana" w:cs="Verdana"/>
        </w:rPr>
        <w:t xml:space="preserve"> (pullover </w:t>
      </w:r>
      <w:r w:rsidR="00CF3724" w:rsidRPr="00D7157E">
        <w:rPr>
          <w:rFonts w:ascii="Verdana" w:eastAsia="Verdana" w:hAnsi="Verdana" w:cs="Verdana"/>
        </w:rPr>
        <w:t>or zip-up</w:t>
      </w:r>
      <w:r w:rsidR="007968AA" w:rsidRPr="00D7157E">
        <w:rPr>
          <w:rFonts w:ascii="Verdana" w:eastAsia="Verdana" w:hAnsi="Verdana" w:cs="Verdana"/>
        </w:rPr>
        <w:t>)</w:t>
      </w:r>
      <w:r w:rsidRPr="00D7157E">
        <w:rPr>
          <w:rFonts w:ascii="Verdana" w:eastAsia="Verdana" w:hAnsi="Verdana" w:cs="Verdana"/>
        </w:rPr>
        <w:t>,</w:t>
      </w:r>
      <w:r w:rsidR="0092305A" w:rsidRPr="00D7157E">
        <w:rPr>
          <w:rFonts w:ascii="Verdana" w:eastAsia="Verdana" w:hAnsi="Verdana" w:cs="Verdana"/>
        </w:rPr>
        <w:t xml:space="preserve"> </w:t>
      </w:r>
      <w:r w:rsidRPr="00D7157E">
        <w:rPr>
          <w:rFonts w:ascii="Verdana" w:eastAsia="Verdana" w:hAnsi="Verdana" w:cs="Verdana"/>
        </w:rPr>
        <w:t>high school</w:t>
      </w:r>
      <w:r w:rsidR="00D7157E" w:rsidRPr="00D7157E">
        <w:rPr>
          <w:rFonts w:ascii="Verdana" w:eastAsia="Verdana" w:hAnsi="Verdana" w:cs="Verdana"/>
        </w:rPr>
        <w:t xml:space="preserve"> or sports team</w:t>
      </w:r>
      <w:r w:rsidRPr="00D7157E">
        <w:rPr>
          <w:rFonts w:ascii="Verdana" w:eastAsia="Verdana" w:hAnsi="Verdana" w:cs="Verdana"/>
        </w:rPr>
        <w:t xml:space="preserve"> apparel, etc.</w:t>
      </w:r>
    </w:p>
    <w:p w14:paraId="003009D9" w14:textId="77777777" w:rsidR="00B51C03" w:rsidRPr="00D7157E" w:rsidRDefault="00B51C03" w:rsidP="00D52A46">
      <w:pPr>
        <w:pStyle w:val="ListParagraph"/>
        <w:numPr>
          <w:ilvl w:val="0"/>
          <w:numId w:val="3"/>
        </w:numPr>
        <w:spacing w:after="0" w:line="240" w:lineRule="auto"/>
        <w:ind w:right="1020"/>
        <w:rPr>
          <w:rFonts w:ascii="Verdana" w:eastAsia="Verdana" w:hAnsi="Verdana" w:cs="Verdana"/>
        </w:rPr>
      </w:pPr>
      <w:r w:rsidRPr="00D7157E">
        <w:rPr>
          <w:rFonts w:ascii="Verdana" w:eastAsia="Verdana" w:hAnsi="Verdana" w:cs="Verdana"/>
        </w:rPr>
        <w:t>Blou</w:t>
      </w:r>
      <w:r w:rsidR="0092305A" w:rsidRPr="00D7157E">
        <w:rPr>
          <w:rFonts w:ascii="Verdana" w:eastAsia="Verdana" w:hAnsi="Verdana" w:cs="Verdana"/>
        </w:rPr>
        <w:t xml:space="preserve">ses:  </w:t>
      </w:r>
      <w:r w:rsidRPr="00D7157E">
        <w:rPr>
          <w:rFonts w:ascii="Verdana" w:eastAsia="Verdana" w:hAnsi="Verdana" w:cs="Verdana"/>
        </w:rPr>
        <w:t xml:space="preserve"> Spaghetti-strap blou</w:t>
      </w:r>
      <w:r w:rsidR="00F2617A" w:rsidRPr="00D7157E">
        <w:rPr>
          <w:rFonts w:ascii="Verdana" w:eastAsia="Verdana" w:hAnsi="Verdana" w:cs="Verdana"/>
        </w:rPr>
        <w:t xml:space="preserve">ses </w:t>
      </w:r>
      <w:r w:rsidR="00B071FA" w:rsidRPr="00D7157E">
        <w:rPr>
          <w:rFonts w:ascii="Verdana" w:eastAsia="Verdana" w:hAnsi="Verdana" w:cs="Verdana"/>
        </w:rPr>
        <w:t>(or dresses),</w:t>
      </w:r>
      <w:r w:rsidRPr="00D7157E">
        <w:rPr>
          <w:rFonts w:ascii="Verdana" w:eastAsia="Verdana" w:hAnsi="Verdana" w:cs="Verdana"/>
        </w:rPr>
        <w:t xml:space="preserve"> low-cut, </w:t>
      </w:r>
      <w:r w:rsidR="00E512B9" w:rsidRPr="00D7157E">
        <w:rPr>
          <w:rFonts w:ascii="Verdana" w:eastAsia="Verdana" w:hAnsi="Verdana" w:cs="Verdana"/>
        </w:rPr>
        <w:t xml:space="preserve">exposed </w:t>
      </w:r>
      <w:r w:rsidRPr="00D7157E">
        <w:rPr>
          <w:rFonts w:ascii="Verdana" w:eastAsia="Verdana" w:hAnsi="Verdana" w:cs="Verdana"/>
        </w:rPr>
        <w:t>midriff, tank tops, tube tops, sheer fabrics, backless tops, etc.</w:t>
      </w:r>
    </w:p>
    <w:p w14:paraId="4DF67FA1" w14:textId="77777777" w:rsidR="00B51C03" w:rsidRPr="00D7157E" w:rsidRDefault="00B51C03" w:rsidP="00D52A46">
      <w:pPr>
        <w:pStyle w:val="ListParagraph"/>
        <w:numPr>
          <w:ilvl w:val="0"/>
          <w:numId w:val="3"/>
        </w:numPr>
        <w:tabs>
          <w:tab w:val="left" w:pos="1440"/>
        </w:tabs>
        <w:spacing w:before="10" w:after="0" w:line="240" w:lineRule="auto"/>
        <w:ind w:right="946"/>
        <w:rPr>
          <w:rFonts w:ascii="Verdana" w:eastAsia="Verdana" w:hAnsi="Verdana" w:cs="Verdana"/>
        </w:rPr>
      </w:pPr>
      <w:r w:rsidRPr="00D7157E">
        <w:rPr>
          <w:rFonts w:ascii="Verdana" w:eastAsia="Verdana" w:hAnsi="Verdana" w:cs="Verdana"/>
        </w:rPr>
        <w:t>Pants:  Deni</w:t>
      </w:r>
      <w:r w:rsidR="0092305A" w:rsidRPr="00D7157E">
        <w:rPr>
          <w:rFonts w:ascii="Verdana" w:eastAsia="Verdana" w:hAnsi="Verdana" w:cs="Verdana"/>
        </w:rPr>
        <w:t xml:space="preserve">m </w:t>
      </w:r>
      <w:r w:rsidRPr="00D7157E">
        <w:rPr>
          <w:rFonts w:ascii="Verdana" w:eastAsia="Verdana" w:hAnsi="Verdana" w:cs="Verdana"/>
        </w:rPr>
        <w:t>pant</w:t>
      </w:r>
      <w:r w:rsidR="0092305A" w:rsidRPr="00D7157E">
        <w:rPr>
          <w:rFonts w:ascii="Verdana" w:eastAsia="Verdana" w:hAnsi="Verdana" w:cs="Verdana"/>
        </w:rPr>
        <w:t xml:space="preserve">s, </w:t>
      </w:r>
      <w:r w:rsidRPr="00D7157E">
        <w:rPr>
          <w:rFonts w:ascii="Verdana" w:eastAsia="Verdana" w:hAnsi="Verdana" w:cs="Verdana"/>
        </w:rPr>
        <w:t>carg</w:t>
      </w:r>
      <w:r w:rsidR="0092305A" w:rsidRPr="00D7157E">
        <w:rPr>
          <w:rFonts w:ascii="Verdana" w:eastAsia="Verdana" w:hAnsi="Verdana" w:cs="Verdana"/>
        </w:rPr>
        <w:t>o</w:t>
      </w:r>
      <w:r w:rsidRPr="00D7157E">
        <w:rPr>
          <w:rFonts w:ascii="Verdana" w:eastAsia="Verdana" w:hAnsi="Verdana" w:cs="Verdana"/>
        </w:rPr>
        <w:t xml:space="preserve"> pant</w:t>
      </w:r>
      <w:r w:rsidR="0092305A" w:rsidRPr="00D7157E">
        <w:rPr>
          <w:rFonts w:ascii="Verdana" w:eastAsia="Verdana" w:hAnsi="Verdana" w:cs="Verdana"/>
        </w:rPr>
        <w:t xml:space="preserve">s, </w:t>
      </w:r>
      <w:r w:rsidRPr="00D7157E">
        <w:rPr>
          <w:rFonts w:ascii="Verdana" w:eastAsia="Verdana" w:hAnsi="Verdana" w:cs="Verdana"/>
        </w:rPr>
        <w:t>fatigues</w:t>
      </w:r>
      <w:r w:rsidR="0092305A" w:rsidRPr="00D7157E">
        <w:rPr>
          <w:rFonts w:ascii="Verdana" w:eastAsia="Verdana" w:hAnsi="Verdana" w:cs="Verdana"/>
        </w:rPr>
        <w:t xml:space="preserve">, </w:t>
      </w:r>
      <w:r w:rsidRPr="00D7157E">
        <w:rPr>
          <w:rFonts w:ascii="Verdana" w:eastAsia="Verdana" w:hAnsi="Verdana" w:cs="Verdana"/>
        </w:rPr>
        <w:t>pant</w:t>
      </w:r>
      <w:r w:rsidR="0092305A" w:rsidRPr="00D7157E">
        <w:rPr>
          <w:rFonts w:ascii="Verdana" w:eastAsia="Verdana" w:hAnsi="Verdana" w:cs="Verdana"/>
        </w:rPr>
        <w:t xml:space="preserve">s </w:t>
      </w:r>
      <w:r w:rsidRPr="00D7157E">
        <w:rPr>
          <w:rFonts w:ascii="Verdana" w:eastAsia="Verdana" w:hAnsi="Verdana" w:cs="Verdana"/>
        </w:rPr>
        <w:t>tha</w:t>
      </w:r>
      <w:r w:rsidR="0092305A" w:rsidRPr="00D7157E">
        <w:rPr>
          <w:rFonts w:ascii="Verdana" w:eastAsia="Verdana" w:hAnsi="Verdana" w:cs="Verdana"/>
        </w:rPr>
        <w:t xml:space="preserve">t </w:t>
      </w:r>
      <w:r w:rsidRPr="00D7157E">
        <w:rPr>
          <w:rFonts w:ascii="Verdana" w:eastAsia="Verdana" w:hAnsi="Verdana" w:cs="Verdana"/>
        </w:rPr>
        <w:t xml:space="preserve">expose undergarments, shorts, </w:t>
      </w:r>
      <w:proofErr w:type="gramStart"/>
      <w:r w:rsidRPr="00D7157E">
        <w:rPr>
          <w:rFonts w:ascii="Verdana" w:eastAsia="Verdana" w:hAnsi="Verdana" w:cs="Verdana"/>
        </w:rPr>
        <w:t>leggings</w:t>
      </w:r>
      <w:proofErr w:type="gramEnd"/>
      <w:r w:rsidR="00D7157E" w:rsidRPr="00D7157E">
        <w:rPr>
          <w:rFonts w:ascii="Verdana" w:eastAsia="Verdana" w:hAnsi="Verdana" w:cs="Verdana"/>
        </w:rPr>
        <w:t xml:space="preserve"> or</w:t>
      </w:r>
      <w:r w:rsidRPr="00D7157E">
        <w:rPr>
          <w:rFonts w:ascii="Verdana" w:eastAsia="Verdana" w:hAnsi="Verdana" w:cs="Verdana"/>
        </w:rPr>
        <w:t xml:space="preserve"> yoga pants</w:t>
      </w:r>
      <w:r w:rsidR="00D7157E" w:rsidRPr="00D7157E">
        <w:rPr>
          <w:rFonts w:ascii="Verdana" w:eastAsia="Verdana" w:hAnsi="Verdana" w:cs="Verdana"/>
        </w:rPr>
        <w:t xml:space="preserve"> without appropriate shirt length for coverage</w:t>
      </w:r>
      <w:r w:rsidRPr="00D7157E">
        <w:rPr>
          <w:rFonts w:ascii="Verdana" w:eastAsia="Verdana" w:hAnsi="Verdana" w:cs="Verdana"/>
        </w:rPr>
        <w:t>.</w:t>
      </w:r>
    </w:p>
    <w:p w14:paraId="048B2D5E" w14:textId="77777777" w:rsidR="00B51C03" w:rsidRPr="00D7157E" w:rsidRDefault="00E512B9" w:rsidP="00D52A46">
      <w:pPr>
        <w:pStyle w:val="ListParagraph"/>
        <w:numPr>
          <w:ilvl w:val="0"/>
          <w:numId w:val="3"/>
        </w:numPr>
        <w:spacing w:before="16" w:after="0" w:line="240" w:lineRule="auto"/>
        <w:ind w:right="3238"/>
        <w:rPr>
          <w:rFonts w:ascii="Verdana" w:eastAsia="Verdana" w:hAnsi="Verdana" w:cs="Verdana"/>
        </w:rPr>
      </w:pPr>
      <w:r w:rsidRPr="00D7157E">
        <w:rPr>
          <w:rFonts w:ascii="Verdana" w:eastAsia="Verdana" w:hAnsi="Verdana" w:cs="Verdana"/>
        </w:rPr>
        <w:t xml:space="preserve">Skirts:   </w:t>
      </w:r>
      <w:proofErr w:type="spellStart"/>
      <w:r w:rsidRPr="00D7157E">
        <w:rPr>
          <w:rFonts w:ascii="Verdana" w:eastAsia="Verdana" w:hAnsi="Verdana" w:cs="Verdana"/>
        </w:rPr>
        <w:t>Mini</w:t>
      </w:r>
      <w:r w:rsidR="00D7157E" w:rsidRPr="00D7157E">
        <w:rPr>
          <w:rFonts w:ascii="Verdana" w:eastAsia="Verdana" w:hAnsi="Verdana" w:cs="Verdana"/>
        </w:rPr>
        <w:t xml:space="preserve"> skirts</w:t>
      </w:r>
      <w:proofErr w:type="spellEnd"/>
      <w:r w:rsidRPr="00D7157E">
        <w:rPr>
          <w:rFonts w:ascii="Verdana" w:eastAsia="Verdana" w:hAnsi="Verdana" w:cs="Verdana"/>
        </w:rPr>
        <w:t>, long skirts</w:t>
      </w:r>
      <w:r w:rsidR="00B51C03" w:rsidRPr="00D7157E">
        <w:rPr>
          <w:rFonts w:ascii="Verdana" w:eastAsia="Verdana" w:hAnsi="Verdana" w:cs="Verdana"/>
        </w:rPr>
        <w:t xml:space="preserve"> with high slits, denim skirts.</w:t>
      </w:r>
      <w:r w:rsidR="00D7157E" w:rsidRPr="00D7157E">
        <w:rPr>
          <w:rFonts w:ascii="Verdana" w:eastAsia="Verdana" w:hAnsi="Verdana" w:cs="Verdana"/>
        </w:rPr>
        <w:t xml:space="preserve"> </w:t>
      </w:r>
      <w:r w:rsidR="007968AA" w:rsidRPr="00D7157E">
        <w:rPr>
          <w:rFonts w:ascii="Verdana" w:eastAsia="Verdana" w:hAnsi="Verdana" w:cs="Verdana"/>
        </w:rPr>
        <w:t>Skirts and one-piece outfits</w:t>
      </w:r>
      <w:r w:rsidR="00D7157E" w:rsidRPr="00D7157E">
        <w:rPr>
          <w:rFonts w:ascii="Verdana" w:eastAsia="Verdana" w:hAnsi="Verdana" w:cs="Verdana"/>
        </w:rPr>
        <w:t xml:space="preserve"> or dresses are not appropriate for many of the workplace settings. Most business partners require skirts to </w:t>
      </w:r>
      <w:r w:rsidR="007968AA" w:rsidRPr="00D7157E">
        <w:rPr>
          <w:rFonts w:ascii="Verdana" w:eastAsia="Verdana" w:hAnsi="Verdana" w:cs="Verdana"/>
        </w:rPr>
        <w:t xml:space="preserve">be no </w:t>
      </w:r>
      <w:r w:rsidR="00D7157E" w:rsidRPr="00D7157E">
        <w:rPr>
          <w:rFonts w:ascii="Verdana" w:eastAsia="Verdana" w:hAnsi="Verdana" w:cs="Verdana"/>
        </w:rPr>
        <w:t xml:space="preserve">shorter than 2 inches above the </w:t>
      </w:r>
      <w:r w:rsidR="007968AA" w:rsidRPr="00D7157E">
        <w:rPr>
          <w:rFonts w:ascii="Verdana" w:eastAsia="Verdana" w:hAnsi="Verdana" w:cs="Verdana"/>
        </w:rPr>
        <w:t>knee</w:t>
      </w:r>
      <w:r w:rsidR="00D7157E" w:rsidRPr="00D7157E">
        <w:rPr>
          <w:rFonts w:ascii="Verdana" w:eastAsia="Verdana" w:hAnsi="Verdana" w:cs="Verdana"/>
        </w:rPr>
        <w:t xml:space="preserve">. </w:t>
      </w:r>
    </w:p>
    <w:p w14:paraId="6A5823E5" w14:textId="77777777" w:rsidR="00B51C03" w:rsidRPr="00D7157E" w:rsidRDefault="00D7157E" w:rsidP="00D52A46">
      <w:pPr>
        <w:pStyle w:val="ListParagraph"/>
        <w:numPr>
          <w:ilvl w:val="0"/>
          <w:numId w:val="3"/>
        </w:numPr>
        <w:tabs>
          <w:tab w:val="left" w:pos="1440"/>
        </w:tabs>
        <w:spacing w:before="20" w:after="0" w:line="240" w:lineRule="auto"/>
        <w:ind w:right="944"/>
        <w:rPr>
          <w:rFonts w:ascii="Verdana" w:eastAsia="Verdana" w:hAnsi="Verdana" w:cs="Verdana"/>
        </w:rPr>
      </w:pPr>
      <w:r w:rsidRPr="00D7157E">
        <w:rPr>
          <w:rFonts w:ascii="Verdana" w:eastAsia="Verdana" w:hAnsi="Verdana" w:cs="Verdana"/>
        </w:rPr>
        <w:t>Shoes:  casual sandals (</w:t>
      </w:r>
      <w:r w:rsidR="00B51C03" w:rsidRPr="00D7157E">
        <w:rPr>
          <w:rFonts w:ascii="Verdana" w:eastAsia="Verdana" w:hAnsi="Verdana" w:cs="Verdana"/>
        </w:rPr>
        <w:t xml:space="preserve">flip flops), </w:t>
      </w:r>
      <w:r w:rsidR="00D33EEC" w:rsidRPr="00D7157E">
        <w:rPr>
          <w:rFonts w:ascii="Verdana" w:eastAsia="Verdana" w:hAnsi="Verdana" w:cs="Verdana"/>
          <w:position w:val="1"/>
        </w:rPr>
        <w:t>athletic shoes</w:t>
      </w:r>
      <w:r w:rsidR="00B51C03" w:rsidRPr="00D7157E">
        <w:rPr>
          <w:rFonts w:ascii="Verdana" w:eastAsia="Verdana" w:hAnsi="Verdana" w:cs="Verdana"/>
          <w:position w:val="1"/>
        </w:rPr>
        <w:t>, slippers.</w:t>
      </w:r>
      <w:r w:rsidR="00D33EEC" w:rsidRPr="00D7157E">
        <w:rPr>
          <w:rFonts w:ascii="Verdana" w:eastAsia="Verdana" w:hAnsi="Verdana" w:cs="Verdana"/>
          <w:position w:val="1"/>
        </w:rPr>
        <w:t xml:space="preserve"> Shoes must be clean and in good repair.</w:t>
      </w:r>
      <w:r w:rsidR="00CF3724" w:rsidRPr="00D7157E">
        <w:rPr>
          <w:rFonts w:ascii="Verdana" w:eastAsia="Verdana" w:hAnsi="Verdana" w:cs="Verdana"/>
        </w:rPr>
        <w:t xml:space="preserve"> Open toed shoes and shoes with heels over 2 inches are not allowed in most business partner locations including hospitals, manufacturing operations, and other organizations due to safety concerns.</w:t>
      </w:r>
    </w:p>
    <w:p w14:paraId="52660399" w14:textId="77777777" w:rsidR="00DA038E" w:rsidRDefault="00B51C03" w:rsidP="00D52A46">
      <w:pPr>
        <w:pStyle w:val="ListParagraph"/>
        <w:numPr>
          <w:ilvl w:val="0"/>
          <w:numId w:val="3"/>
        </w:numPr>
        <w:tabs>
          <w:tab w:val="left" w:pos="1440"/>
        </w:tabs>
        <w:spacing w:before="20" w:after="0" w:line="240" w:lineRule="auto"/>
        <w:ind w:right="944"/>
        <w:rPr>
          <w:rFonts w:ascii="Verdana" w:eastAsia="Verdana" w:hAnsi="Verdana" w:cs="Verdana"/>
        </w:rPr>
      </w:pPr>
      <w:r w:rsidRPr="00D7157E">
        <w:rPr>
          <w:rFonts w:ascii="Verdana" w:eastAsia="Verdana" w:hAnsi="Verdana" w:cs="Verdana"/>
        </w:rPr>
        <w:t xml:space="preserve">Other:  </w:t>
      </w:r>
      <w:r w:rsidR="002F2CBE" w:rsidRPr="00D7157E">
        <w:rPr>
          <w:rFonts w:ascii="Verdana" w:eastAsia="Verdana" w:hAnsi="Verdana" w:cs="Verdana"/>
        </w:rPr>
        <w:t xml:space="preserve"> </w:t>
      </w:r>
      <w:r w:rsidR="00CF3724" w:rsidRPr="00D7157E">
        <w:rPr>
          <w:rFonts w:ascii="Verdana" w:eastAsia="Verdana" w:hAnsi="Verdana" w:cs="Verdana"/>
        </w:rPr>
        <w:t>H</w:t>
      </w:r>
      <w:r w:rsidR="002F2CBE" w:rsidRPr="00D7157E">
        <w:rPr>
          <w:rFonts w:ascii="Verdana" w:eastAsia="Verdana" w:hAnsi="Verdana" w:cs="Verdana"/>
        </w:rPr>
        <w:t>ats and ball</w:t>
      </w:r>
      <w:r w:rsidR="00E512B9" w:rsidRPr="00D7157E">
        <w:rPr>
          <w:rFonts w:ascii="Verdana" w:eastAsia="Verdana" w:hAnsi="Verdana" w:cs="Verdana"/>
        </w:rPr>
        <w:t xml:space="preserve"> </w:t>
      </w:r>
      <w:r w:rsidR="002F2CBE" w:rsidRPr="00D7157E">
        <w:rPr>
          <w:rFonts w:ascii="Verdana" w:eastAsia="Verdana" w:hAnsi="Verdana" w:cs="Verdana"/>
        </w:rPr>
        <w:t xml:space="preserve">caps, </w:t>
      </w:r>
      <w:r w:rsidRPr="00D7157E">
        <w:rPr>
          <w:rFonts w:ascii="Verdana" w:eastAsia="Verdana" w:hAnsi="Verdana" w:cs="Verdana"/>
        </w:rPr>
        <w:t>clothing that</w:t>
      </w:r>
      <w:r w:rsidR="00B071FA" w:rsidRPr="00D7157E">
        <w:rPr>
          <w:rFonts w:ascii="Verdana" w:eastAsia="Verdana" w:hAnsi="Verdana" w:cs="Verdana"/>
        </w:rPr>
        <w:t xml:space="preserve"> is revealing or provocative, visible </w:t>
      </w:r>
      <w:r w:rsidRPr="00D7157E">
        <w:rPr>
          <w:rFonts w:ascii="Verdana" w:eastAsia="Verdana" w:hAnsi="Verdana" w:cs="Verdana"/>
        </w:rPr>
        <w:t>bo</w:t>
      </w:r>
      <w:r w:rsidR="00B071FA" w:rsidRPr="00D7157E">
        <w:rPr>
          <w:rFonts w:ascii="Verdana" w:eastAsia="Verdana" w:hAnsi="Verdana" w:cs="Verdana"/>
        </w:rPr>
        <w:t xml:space="preserve">dy </w:t>
      </w:r>
      <w:r w:rsidRPr="00D7157E">
        <w:rPr>
          <w:rFonts w:ascii="Verdana" w:eastAsia="Verdana" w:hAnsi="Verdana" w:cs="Verdana"/>
        </w:rPr>
        <w:t xml:space="preserve">piercing (except ears), tattoo(s), insignias, </w:t>
      </w:r>
      <w:proofErr w:type="gramStart"/>
      <w:r w:rsidRPr="00D7157E">
        <w:rPr>
          <w:rFonts w:ascii="Verdana" w:eastAsia="Verdana" w:hAnsi="Verdana" w:cs="Verdana"/>
        </w:rPr>
        <w:t>buttons</w:t>
      </w:r>
      <w:proofErr w:type="gramEnd"/>
      <w:r w:rsidRPr="00D7157E">
        <w:rPr>
          <w:rFonts w:ascii="Verdana" w:eastAsia="Verdana" w:hAnsi="Verdana" w:cs="Verdana"/>
        </w:rPr>
        <w:t xml:space="preserve"> or pins</w:t>
      </w:r>
      <w:r w:rsidR="002F2CBE" w:rsidRPr="00D7157E">
        <w:rPr>
          <w:rFonts w:ascii="Verdana" w:eastAsia="Verdana" w:hAnsi="Verdana" w:cs="Verdana"/>
        </w:rPr>
        <w:t xml:space="preserve">, </w:t>
      </w:r>
      <w:r w:rsidRPr="00D7157E">
        <w:rPr>
          <w:rFonts w:ascii="Verdana" w:eastAsia="Verdana" w:hAnsi="Verdana" w:cs="Verdana"/>
        </w:rPr>
        <w:t xml:space="preserve">that are deemed by the GO CAPS instructor </w:t>
      </w:r>
      <w:r w:rsidR="007968AA" w:rsidRPr="00D7157E">
        <w:rPr>
          <w:rFonts w:ascii="Verdana" w:eastAsia="Verdana" w:hAnsi="Verdana" w:cs="Verdana"/>
        </w:rPr>
        <w:t xml:space="preserve">or business partner </w:t>
      </w:r>
      <w:r w:rsidRPr="00D7157E">
        <w:rPr>
          <w:rFonts w:ascii="Verdana" w:eastAsia="Verdana" w:hAnsi="Verdana" w:cs="Verdana"/>
        </w:rPr>
        <w:t>to be potentially offensive.</w:t>
      </w:r>
    </w:p>
    <w:p w14:paraId="2EA4E4A4" w14:textId="77777777" w:rsidR="00D52A46" w:rsidRDefault="00D52A46" w:rsidP="007C73B8">
      <w:pPr>
        <w:spacing w:after="0" w:line="266" w:lineRule="exact"/>
        <w:ind w:right="946"/>
        <w:rPr>
          <w:rFonts w:ascii="Verdana" w:eastAsia="Verdana" w:hAnsi="Verdana" w:cs="Verdana"/>
        </w:rPr>
      </w:pPr>
    </w:p>
    <w:p w14:paraId="06E43C2D" w14:textId="77777777" w:rsidR="007C73B8" w:rsidRDefault="007C73B8" w:rsidP="007C73B8">
      <w:pPr>
        <w:spacing w:after="0" w:line="266" w:lineRule="exact"/>
        <w:ind w:right="946"/>
        <w:rPr>
          <w:rFonts w:ascii="Verdana" w:eastAsia="Verdana" w:hAnsi="Verdana" w:cs="Verdana"/>
        </w:rPr>
      </w:pPr>
    </w:p>
    <w:p w14:paraId="7CE54098" w14:textId="77777777" w:rsidR="00B51C03" w:rsidRPr="005927D9" w:rsidRDefault="00B51C03" w:rsidP="00BA60EA">
      <w:pPr>
        <w:spacing w:after="0" w:line="266" w:lineRule="exact"/>
        <w:ind w:left="722" w:right="946"/>
        <w:rPr>
          <w:rFonts w:ascii="Verdana" w:eastAsia="Verdana" w:hAnsi="Verdana" w:cs="Verdana"/>
        </w:rPr>
      </w:pPr>
      <w:r w:rsidRPr="005927D9">
        <w:rPr>
          <w:rFonts w:ascii="Verdana" w:eastAsia="Verdana" w:hAnsi="Verdana" w:cs="Verdana"/>
        </w:rPr>
        <w:t>It is the responsibility of each student to use good judgment and adhere to the requirements set forth in th</w:t>
      </w:r>
      <w:r w:rsidR="0050239F">
        <w:rPr>
          <w:rFonts w:ascii="Verdana" w:eastAsia="Verdana" w:hAnsi="Verdana" w:cs="Verdana"/>
        </w:rPr>
        <w:t>ese</w:t>
      </w:r>
      <w:r w:rsidRPr="005927D9">
        <w:rPr>
          <w:rFonts w:ascii="Verdana" w:eastAsia="Verdana" w:hAnsi="Verdana" w:cs="Verdana"/>
        </w:rPr>
        <w:t xml:space="preserve"> guideline</w:t>
      </w:r>
      <w:r w:rsidR="0050239F">
        <w:rPr>
          <w:rFonts w:ascii="Verdana" w:eastAsia="Verdana" w:hAnsi="Verdana" w:cs="Verdana"/>
        </w:rPr>
        <w:t>s</w:t>
      </w:r>
      <w:r w:rsidRPr="005927D9">
        <w:rPr>
          <w:rFonts w:ascii="Verdana" w:eastAsia="Verdana" w:hAnsi="Verdana" w:cs="Verdana"/>
        </w:rPr>
        <w:t>. It is the responsibility of each instructor:</w:t>
      </w:r>
    </w:p>
    <w:p w14:paraId="01EBF48B" w14:textId="77777777" w:rsidR="00B51C03" w:rsidRPr="005927D9" w:rsidRDefault="00B51C03" w:rsidP="00BA60EA">
      <w:pPr>
        <w:spacing w:before="2" w:after="0" w:line="266" w:lineRule="exact"/>
        <w:ind w:left="1085" w:right="946" w:hanging="361"/>
        <w:rPr>
          <w:rFonts w:ascii="Verdana" w:eastAsia="Verdana" w:hAnsi="Verdana" w:cs="Verdana"/>
        </w:rPr>
      </w:pPr>
      <w:r w:rsidRPr="005927D9">
        <w:rPr>
          <w:rFonts w:ascii="Verdana" w:eastAsia="Verdana" w:hAnsi="Verdana" w:cs="Verdana"/>
        </w:rPr>
        <w:t>1</w:t>
      </w:r>
      <w:r w:rsidR="00E512B9">
        <w:rPr>
          <w:rFonts w:ascii="Verdana" w:eastAsia="Verdana" w:hAnsi="Verdana" w:cs="Verdana"/>
        </w:rPr>
        <w:t>.</w:t>
      </w:r>
      <w:r w:rsidR="00E512B9">
        <w:rPr>
          <w:rFonts w:ascii="Verdana" w:eastAsia="Verdana" w:hAnsi="Verdana" w:cs="Verdana"/>
        </w:rPr>
        <w:tab/>
      </w:r>
      <w:r w:rsidRPr="005927D9">
        <w:rPr>
          <w:rFonts w:ascii="Verdana" w:eastAsia="Verdana" w:hAnsi="Verdana" w:cs="Verdana"/>
        </w:rPr>
        <w:t>To promptly inform any student if his</w:t>
      </w:r>
      <w:r w:rsidR="00E512B9">
        <w:rPr>
          <w:rFonts w:ascii="Verdana" w:eastAsia="Verdana" w:hAnsi="Verdana" w:cs="Verdana"/>
        </w:rPr>
        <w:t xml:space="preserve">/ her cleanliness, </w:t>
      </w:r>
      <w:proofErr w:type="gramStart"/>
      <w:r w:rsidR="00E512B9">
        <w:rPr>
          <w:rFonts w:ascii="Verdana" w:eastAsia="Verdana" w:hAnsi="Verdana" w:cs="Verdana"/>
        </w:rPr>
        <w:t>grooming</w:t>
      </w:r>
      <w:proofErr w:type="gramEnd"/>
      <w:r w:rsidR="00E512B9">
        <w:rPr>
          <w:rFonts w:ascii="Verdana" w:eastAsia="Verdana" w:hAnsi="Verdana" w:cs="Verdana"/>
        </w:rPr>
        <w:t xml:space="preserve"> or </w:t>
      </w:r>
      <w:r w:rsidRPr="005927D9">
        <w:rPr>
          <w:rFonts w:ascii="Verdana" w:eastAsia="Verdana" w:hAnsi="Verdana" w:cs="Verdana"/>
        </w:rPr>
        <w:t>dress is not appropriate.</w:t>
      </w:r>
    </w:p>
    <w:p w14:paraId="54112C92" w14:textId="77777777" w:rsidR="00B51C03" w:rsidRPr="005927D9" w:rsidRDefault="00B51C03" w:rsidP="00BA60EA">
      <w:pPr>
        <w:tabs>
          <w:tab w:val="left" w:pos="1140"/>
        </w:tabs>
        <w:spacing w:before="16" w:after="0" w:line="260" w:lineRule="auto"/>
        <w:ind w:left="1080" w:right="950" w:hanging="360"/>
        <w:rPr>
          <w:rFonts w:ascii="Verdana" w:eastAsia="Verdana" w:hAnsi="Verdana" w:cs="Verdana"/>
        </w:rPr>
      </w:pPr>
      <w:r w:rsidRPr="005927D9">
        <w:rPr>
          <w:rFonts w:ascii="Verdana" w:eastAsia="Verdana" w:hAnsi="Verdana" w:cs="Verdana"/>
        </w:rPr>
        <w:t>2</w:t>
      </w:r>
      <w:r w:rsidR="00E512B9">
        <w:rPr>
          <w:rFonts w:ascii="Verdana" w:eastAsia="Verdana" w:hAnsi="Verdana" w:cs="Verdana"/>
        </w:rPr>
        <w:t>.</w:t>
      </w:r>
      <w:r w:rsidR="00E512B9">
        <w:rPr>
          <w:rFonts w:ascii="Verdana" w:eastAsia="Verdana" w:hAnsi="Verdana" w:cs="Verdana"/>
        </w:rPr>
        <w:tab/>
      </w:r>
      <w:r w:rsidR="000B1AB3">
        <w:rPr>
          <w:rFonts w:ascii="Verdana" w:eastAsia="Verdana" w:hAnsi="Verdana" w:cs="Verdana"/>
        </w:rPr>
        <w:t>To work with GO CAPS administration in otherwise enforcing</w:t>
      </w:r>
      <w:r w:rsidRPr="005927D9">
        <w:rPr>
          <w:rFonts w:ascii="Verdana" w:eastAsia="Verdana" w:hAnsi="Verdana" w:cs="Verdana"/>
        </w:rPr>
        <w:t xml:space="preserve"> </w:t>
      </w:r>
      <w:r w:rsidR="0050239F">
        <w:rPr>
          <w:rFonts w:ascii="Verdana" w:eastAsia="Verdana" w:hAnsi="Verdana" w:cs="Verdana"/>
        </w:rPr>
        <w:t>these guidelines</w:t>
      </w:r>
      <w:r w:rsidRPr="005927D9">
        <w:rPr>
          <w:rFonts w:ascii="Verdana" w:eastAsia="Verdana" w:hAnsi="Verdana" w:cs="Verdana"/>
        </w:rPr>
        <w:t>.</w:t>
      </w:r>
    </w:p>
    <w:p w14:paraId="31E7C019" w14:textId="77777777" w:rsidR="00B51C03" w:rsidRDefault="00E512B9" w:rsidP="0019526E">
      <w:pPr>
        <w:spacing w:after="0" w:line="272" w:lineRule="exact"/>
        <w:ind w:right="1244" w:firstLine="720"/>
        <w:rPr>
          <w:rFonts w:ascii="Verdana" w:eastAsia="Verdana" w:hAnsi="Verdana" w:cs="Verdana"/>
        </w:rPr>
      </w:pPr>
      <w:r>
        <w:rPr>
          <w:rFonts w:ascii="Verdana" w:eastAsia="Verdana" w:hAnsi="Verdana" w:cs="Verdana"/>
          <w:position w:val="-1"/>
        </w:rPr>
        <w:t>3.  To</w:t>
      </w:r>
      <w:r w:rsidR="00B51C03" w:rsidRPr="005927D9">
        <w:rPr>
          <w:rFonts w:ascii="Verdana" w:eastAsia="Verdana" w:hAnsi="Verdana" w:cs="Verdana"/>
        </w:rPr>
        <w:t xml:space="preserve"> determine if disciplinary action is necessary for violations of </w:t>
      </w:r>
      <w:r w:rsidR="0050239F">
        <w:rPr>
          <w:rFonts w:ascii="Verdana" w:eastAsia="Verdana" w:hAnsi="Verdana" w:cs="Verdana"/>
        </w:rPr>
        <w:t xml:space="preserve">these </w:t>
      </w:r>
      <w:r w:rsidR="0019526E">
        <w:rPr>
          <w:rFonts w:ascii="Verdana" w:eastAsia="Verdana" w:hAnsi="Verdana" w:cs="Verdana"/>
        </w:rPr>
        <w:t xml:space="preserve">  </w:t>
      </w:r>
    </w:p>
    <w:p w14:paraId="22C14E82" w14:textId="77777777" w:rsidR="0019526E" w:rsidRPr="005927D9" w:rsidRDefault="0019526E" w:rsidP="0019526E">
      <w:pPr>
        <w:spacing w:after="0" w:line="272" w:lineRule="exact"/>
        <w:ind w:right="1244" w:firstLine="720"/>
        <w:rPr>
          <w:rFonts w:ascii="Verdana" w:eastAsia="Verdana" w:hAnsi="Verdana" w:cs="Verdana"/>
        </w:rPr>
      </w:pPr>
      <w:r>
        <w:rPr>
          <w:rFonts w:ascii="Verdana" w:eastAsia="Verdana" w:hAnsi="Verdana" w:cs="Verdana"/>
        </w:rPr>
        <w:t xml:space="preserve">     </w:t>
      </w:r>
      <w:r w:rsidR="006158F0">
        <w:rPr>
          <w:rFonts w:ascii="Verdana" w:eastAsia="Verdana" w:hAnsi="Verdana" w:cs="Verdana"/>
        </w:rPr>
        <w:t>guidelines</w:t>
      </w:r>
      <w:r>
        <w:rPr>
          <w:rFonts w:ascii="Verdana" w:eastAsia="Verdana" w:hAnsi="Verdana" w:cs="Verdana"/>
        </w:rPr>
        <w:t>.</w:t>
      </w:r>
    </w:p>
    <w:p w14:paraId="6CED9961" w14:textId="77777777" w:rsidR="00B51C03" w:rsidRPr="005927D9" w:rsidRDefault="00B51C03" w:rsidP="00BA60EA">
      <w:pPr>
        <w:spacing w:before="20" w:after="0" w:line="260" w:lineRule="exact"/>
        <w:rPr>
          <w:sz w:val="26"/>
          <w:szCs w:val="26"/>
        </w:rPr>
      </w:pPr>
    </w:p>
    <w:p w14:paraId="72221B5E" w14:textId="77777777" w:rsidR="00B51C03" w:rsidRPr="005927D9" w:rsidRDefault="00B51C03" w:rsidP="00BA60EA">
      <w:pPr>
        <w:spacing w:after="0" w:line="241" w:lineRule="auto"/>
        <w:ind w:left="721" w:right="949"/>
        <w:rPr>
          <w:rFonts w:ascii="Verdana" w:eastAsia="Verdana" w:hAnsi="Verdana" w:cs="Verdana"/>
        </w:rPr>
      </w:pPr>
      <w:r w:rsidRPr="005927D9">
        <w:rPr>
          <w:rFonts w:ascii="Verdana" w:eastAsia="Verdana" w:hAnsi="Verdana" w:cs="Verdana"/>
        </w:rPr>
        <w:t>Failure to adhere to t</w:t>
      </w:r>
      <w:r w:rsidR="0019526E">
        <w:rPr>
          <w:rFonts w:ascii="Verdana" w:eastAsia="Verdana" w:hAnsi="Verdana" w:cs="Verdana"/>
        </w:rPr>
        <w:t xml:space="preserve">he requirements set forth in these </w:t>
      </w:r>
      <w:r w:rsidRPr="005927D9">
        <w:rPr>
          <w:rFonts w:ascii="Verdana" w:eastAsia="Verdana" w:hAnsi="Verdana" w:cs="Verdana"/>
        </w:rPr>
        <w:t>guideline</w:t>
      </w:r>
      <w:r w:rsidR="0019526E">
        <w:rPr>
          <w:rFonts w:ascii="Verdana" w:eastAsia="Verdana" w:hAnsi="Verdana" w:cs="Verdana"/>
        </w:rPr>
        <w:t>s</w:t>
      </w:r>
      <w:r w:rsidRPr="005927D9">
        <w:rPr>
          <w:rFonts w:ascii="Verdana" w:eastAsia="Verdana" w:hAnsi="Verdana" w:cs="Verdana"/>
        </w:rPr>
        <w:t xml:space="preserve"> may result in disciplinary action.</w:t>
      </w:r>
    </w:p>
    <w:p w14:paraId="2180CC2D" w14:textId="77777777" w:rsidR="00B51C03" w:rsidRPr="005927D9" w:rsidRDefault="00B51C03" w:rsidP="00BA60EA">
      <w:pPr>
        <w:spacing w:after="0" w:line="241" w:lineRule="auto"/>
        <w:ind w:left="721" w:right="949"/>
        <w:rPr>
          <w:rFonts w:ascii="Verdana" w:eastAsia="Verdana" w:hAnsi="Verdana" w:cs="Verdana"/>
        </w:rPr>
      </w:pPr>
    </w:p>
    <w:p w14:paraId="6525AAE5" w14:textId="77777777" w:rsidR="00C71F8F" w:rsidRPr="005927D9" w:rsidRDefault="00C71F8F" w:rsidP="00BA60EA">
      <w:pPr>
        <w:spacing w:after="0" w:line="240" w:lineRule="auto"/>
        <w:ind w:left="722" w:right="6338"/>
        <w:rPr>
          <w:rFonts w:ascii="Verdana" w:eastAsia="Verdana" w:hAnsi="Verdana" w:cs="Verdana"/>
          <w:b/>
          <w:bCs/>
          <w:color w:val="00A8E1"/>
        </w:rPr>
      </w:pPr>
      <w:r w:rsidRPr="005927D9">
        <w:rPr>
          <w:rFonts w:ascii="Verdana" w:eastAsia="Verdana" w:hAnsi="Verdana" w:cs="Verdana"/>
          <w:b/>
          <w:bCs/>
          <w:color w:val="00A8E1"/>
        </w:rPr>
        <w:t>Employer Requirements</w:t>
      </w:r>
    </w:p>
    <w:p w14:paraId="7119F725" w14:textId="77777777" w:rsidR="00C71F8F" w:rsidRPr="005927D9" w:rsidRDefault="00C71F8F" w:rsidP="00BA60EA">
      <w:pPr>
        <w:spacing w:before="6" w:after="0" w:line="268" w:lineRule="exact"/>
        <w:ind w:left="722" w:right="946" w:hanging="1"/>
        <w:rPr>
          <w:rFonts w:ascii="Verdana" w:eastAsia="Verdana" w:hAnsi="Verdana" w:cs="Verdana"/>
        </w:rPr>
      </w:pPr>
      <w:r w:rsidRPr="005927D9">
        <w:rPr>
          <w:rFonts w:ascii="Verdana" w:eastAsia="Verdana" w:hAnsi="Verdana" w:cs="Verdana"/>
        </w:rPr>
        <w:t xml:space="preserve">All students will adhere to the employee policies of the business sites.  For example, some employers may require drug testing, immunizations, signed HIPPA agreements, </w:t>
      </w:r>
      <w:r w:rsidR="00D33EEC" w:rsidRPr="00A42B46">
        <w:rPr>
          <w:rFonts w:ascii="Verdana" w:eastAsia="Verdana" w:hAnsi="Verdana" w:cs="Verdana"/>
        </w:rPr>
        <w:t>specific dress code requirements,</w:t>
      </w:r>
      <w:r w:rsidR="00D33EEC">
        <w:rPr>
          <w:rFonts w:ascii="Verdana" w:eastAsia="Verdana" w:hAnsi="Verdana" w:cs="Verdana"/>
        </w:rPr>
        <w:t xml:space="preserve"> </w:t>
      </w:r>
      <w:r w:rsidRPr="005927D9">
        <w:rPr>
          <w:rFonts w:ascii="Verdana" w:eastAsia="Verdana" w:hAnsi="Verdana" w:cs="Verdana"/>
        </w:rPr>
        <w:t>or other standards.</w:t>
      </w:r>
    </w:p>
    <w:p w14:paraId="0C2B2C1F" w14:textId="77777777" w:rsidR="00C71F8F" w:rsidRPr="005927D9" w:rsidRDefault="00C71F8F" w:rsidP="00BA60EA">
      <w:pPr>
        <w:spacing w:after="0" w:line="240" w:lineRule="auto"/>
        <w:ind w:left="722" w:right="6338"/>
        <w:rPr>
          <w:rFonts w:ascii="Verdana" w:eastAsia="Verdana" w:hAnsi="Verdana" w:cs="Verdana"/>
          <w:b/>
          <w:bCs/>
          <w:color w:val="1660AC"/>
        </w:rPr>
      </w:pPr>
    </w:p>
    <w:p w14:paraId="6F486778" w14:textId="77777777" w:rsidR="00B51C03" w:rsidRPr="005927D9" w:rsidRDefault="00B51C03" w:rsidP="00BA60EA">
      <w:pPr>
        <w:spacing w:after="0" w:line="240" w:lineRule="auto"/>
        <w:ind w:left="722" w:right="6338"/>
        <w:rPr>
          <w:rFonts w:ascii="Verdana" w:eastAsia="Verdana" w:hAnsi="Verdana" w:cs="Verdana"/>
          <w:color w:val="00A8E1"/>
        </w:rPr>
      </w:pPr>
      <w:r w:rsidRPr="005927D9">
        <w:rPr>
          <w:rFonts w:ascii="Verdana" w:eastAsia="Verdana" w:hAnsi="Verdana" w:cs="Verdana"/>
          <w:b/>
          <w:bCs/>
          <w:color w:val="00A8E1"/>
        </w:rPr>
        <w:t>Progress Reports / Grade Cards</w:t>
      </w:r>
    </w:p>
    <w:p w14:paraId="47B64800" w14:textId="77777777" w:rsidR="00B51C03" w:rsidRPr="005927D9" w:rsidRDefault="00B51C03" w:rsidP="00BA60EA">
      <w:pPr>
        <w:spacing w:before="6" w:after="0" w:line="268" w:lineRule="exact"/>
        <w:ind w:left="722" w:right="946" w:hanging="1"/>
        <w:rPr>
          <w:rFonts w:ascii="Verdana" w:eastAsia="Verdana" w:hAnsi="Verdana" w:cs="Verdana"/>
        </w:rPr>
      </w:pPr>
      <w:r w:rsidRPr="005927D9">
        <w:rPr>
          <w:rFonts w:ascii="Verdana" w:eastAsia="Verdana" w:hAnsi="Verdana" w:cs="Verdana"/>
        </w:rPr>
        <w:t>Progress reports are design</w:t>
      </w:r>
      <w:r w:rsidR="0092305A" w:rsidRPr="005927D9">
        <w:rPr>
          <w:rFonts w:ascii="Verdana" w:eastAsia="Verdana" w:hAnsi="Verdana" w:cs="Verdana"/>
        </w:rPr>
        <w:t>ed</w:t>
      </w:r>
      <w:r w:rsidRPr="005927D9">
        <w:rPr>
          <w:rFonts w:ascii="Verdana" w:eastAsia="Verdana" w:hAnsi="Verdana" w:cs="Verdana"/>
        </w:rPr>
        <w:t xml:space="preserve"> t</w:t>
      </w:r>
      <w:r w:rsidR="0092305A" w:rsidRPr="005927D9">
        <w:rPr>
          <w:rFonts w:ascii="Verdana" w:eastAsia="Verdana" w:hAnsi="Verdana" w:cs="Verdana"/>
        </w:rPr>
        <w:t>o</w:t>
      </w:r>
      <w:r w:rsidRPr="005927D9">
        <w:rPr>
          <w:rFonts w:ascii="Verdana" w:eastAsia="Verdana" w:hAnsi="Verdana" w:cs="Verdana"/>
        </w:rPr>
        <w:t xml:space="preserve"> inform students and parents of academic progress. Reports are issued a</w:t>
      </w:r>
      <w:r w:rsidR="005A23D9">
        <w:rPr>
          <w:rFonts w:ascii="Verdana" w:eastAsia="Verdana" w:hAnsi="Verdana" w:cs="Verdana"/>
        </w:rPr>
        <w:t>t the mid-point of each quarter. Teachers will provide a percentage grade to the home school for those using the +/- grading system</w:t>
      </w:r>
      <w:r w:rsidR="00A9502C">
        <w:rPr>
          <w:rFonts w:ascii="Verdana" w:eastAsia="Verdana" w:hAnsi="Verdana" w:cs="Verdana"/>
        </w:rPr>
        <w:t xml:space="preserve"> at the end of each semester</w:t>
      </w:r>
      <w:r w:rsidR="005A23D9">
        <w:rPr>
          <w:rFonts w:ascii="Verdana" w:eastAsia="Verdana" w:hAnsi="Verdana" w:cs="Verdana"/>
        </w:rPr>
        <w:t>.</w:t>
      </w:r>
    </w:p>
    <w:p w14:paraId="36F506EF" w14:textId="77777777" w:rsidR="00B51C03" w:rsidRPr="005927D9" w:rsidRDefault="00B51C03" w:rsidP="00BA60EA">
      <w:pPr>
        <w:spacing w:before="18" w:after="0" w:line="240" w:lineRule="exact"/>
        <w:rPr>
          <w:sz w:val="24"/>
          <w:szCs w:val="24"/>
        </w:rPr>
      </w:pPr>
    </w:p>
    <w:p w14:paraId="7117DDFB" w14:textId="77777777" w:rsidR="00B51C03" w:rsidRPr="005927D9" w:rsidRDefault="00B51C03" w:rsidP="00BA60EA">
      <w:pPr>
        <w:spacing w:after="0" w:line="240" w:lineRule="auto"/>
        <w:ind w:left="724" w:right="8471"/>
        <w:rPr>
          <w:rFonts w:ascii="Verdana" w:eastAsia="Verdana" w:hAnsi="Verdana" w:cs="Verdana"/>
          <w:color w:val="00A8E1"/>
        </w:rPr>
      </w:pPr>
      <w:r w:rsidRPr="005927D9">
        <w:rPr>
          <w:rFonts w:ascii="Verdana" w:eastAsia="Verdana" w:hAnsi="Verdana" w:cs="Verdana"/>
          <w:b/>
          <w:bCs/>
          <w:color w:val="00A8E1"/>
        </w:rPr>
        <w:lastRenderedPageBreak/>
        <w:t>Grading Scale:</w:t>
      </w:r>
    </w:p>
    <w:tbl>
      <w:tblPr>
        <w:tblW w:w="0" w:type="auto"/>
        <w:tblInd w:w="800" w:type="dxa"/>
        <w:tblLayout w:type="fixed"/>
        <w:tblCellMar>
          <w:left w:w="0" w:type="dxa"/>
          <w:right w:w="0" w:type="dxa"/>
        </w:tblCellMar>
        <w:tblLook w:val="01E0" w:firstRow="1" w:lastRow="1" w:firstColumn="1" w:lastColumn="1" w:noHBand="0" w:noVBand="0"/>
      </w:tblPr>
      <w:tblGrid>
        <w:gridCol w:w="629"/>
        <w:gridCol w:w="9180"/>
      </w:tblGrid>
      <w:tr w:rsidR="00B51C03" w:rsidRPr="005927D9" w14:paraId="23346531" w14:textId="77777777" w:rsidTr="005B2EA9">
        <w:trPr>
          <w:trHeight w:hRule="exact" w:val="562"/>
        </w:trPr>
        <w:tc>
          <w:tcPr>
            <w:tcW w:w="629" w:type="dxa"/>
            <w:tcBorders>
              <w:top w:val="single" w:sz="4" w:space="0" w:color="000000"/>
              <w:left w:val="single" w:sz="4" w:space="0" w:color="000000"/>
              <w:bottom w:val="single" w:sz="4" w:space="0" w:color="000000"/>
              <w:right w:val="single" w:sz="4" w:space="0" w:color="000000"/>
            </w:tcBorders>
          </w:tcPr>
          <w:p w14:paraId="3BABDA40" w14:textId="77777777" w:rsidR="00B51C03" w:rsidRPr="005927D9" w:rsidRDefault="00B51C03" w:rsidP="00BA60EA">
            <w:pPr>
              <w:spacing w:before="13" w:after="0" w:line="240" w:lineRule="auto"/>
              <w:ind w:left="100" w:right="-20"/>
              <w:rPr>
                <w:rFonts w:ascii="Verdana" w:eastAsia="Verdana" w:hAnsi="Verdana" w:cs="Verdana"/>
              </w:rPr>
            </w:pPr>
            <w:r w:rsidRPr="005927D9">
              <w:rPr>
                <w:rFonts w:ascii="Verdana" w:eastAsia="Verdana" w:hAnsi="Verdana" w:cs="Verdana"/>
                <w:b/>
                <w:bCs/>
              </w:rPr>
              <w:t>A</w:t>
            </w:r>
          </w:p>
        </w:tc>
        <w:tc>
          <w:tcPr>
            <w:tcW w:w="9180" w:type="dxa"/>
            <w:tcBorders>
              <w:top w:val="single" w:sz="4" w:space="0" w:color="000000"/>
              <w:left w:val="single" w:sz="4" w:space="0" w:color="000000"/>
              <w:bottom w:val="single" w:sz="4" w:space="0" w:color="000000"/>
              <w:right w:val="single" w:sz="4" w:space="0" w:color="000000"/>
            </w:tcBorders>
          </w:tcPr>
          <w:p w14:paraId="4AE08AA9" w14:textId="77777777" w:rsidR="00B51C03" w:rsidRPr="005927D9" w:rsidRDefault="00B51C03" w:rsidP="00BA60EA">
            <w:pPr>
              <w:spacing w:before="13" w:after="0" w:line="241" w:lineRule="auto"/>
              <w:ind w:left="174" w:right="1156"/>
              <w:rPr>
                <w:rFonts w:ascii="Verdana" w:eastAsia="Verdana" w:hAnsi="Verdana" w:cs="Verdana"/>
              </w:rPr>
            </w:pPr>
            <w:r w:rsidRPr="005927D9">
              <w:rPr>
                <w:rFonts w:ascii="Verdana" w:eastAsia="Verdana" w:hAnsi="Verdana" w:cs="Verdana"/>
              </w:rPr>
              <w:t>Excellent understanding of subject matter and mastery deployment of the skills of the course. 90-100%</w:t>
            </w:r>
          </w:p>
        </w:tc>
      </w:tr>
      <w:tr w:rsidR="00B51C03" w:rsidRPr="005927D9" w14:paraId="48E5732F" w14:textId="77777777" w:rsidTr="005B2EA9">
        <w:trPr>
          <w:trHeight w:hRule="exact" w:val="564"/>
        </w:trPr>
        <w:tc>
          <w:tcPr>
            <w:tcW w:w="629" w:type="dxa"/>
            <w:tcBorders>
              <w:top w:val="single" w:sz="4" w:space="0" w:color="000000"/>
              <w:left w:val="single" w:sz="4" w:space="0" w:color="000000"/>
              <w:bottom w:val="single" w:sz="4" w:space="0" w:color="000000"/>
              <w:right w:val="single" w:sz="4" w:space="0" w:color="000000"/>
            </w:tcBorders>
          </w:tcPr>
          <w:p w14:paraId="2C1ABC94" w14:textId="77777777" w:rsidR="00B51C03" w:rsidRPr="005927D9" w:rsidRDefault="00B51C03" w:rsidP="00BA60EA">
            <w:pPr>
              <w:spacing w:before="13" w:after="0" w:line="240" w:lineRule="auto"/>
              <w:ind w:left="100" w:right="-20"/>
              <w:rPr>
                <w:rFonts w:ascii="Verdana" w:eastAsia="Verdana" w:hAnsi="Verdana" w:cs="Verdana"/>
              </w:rPr>
            </w:pPr>
            <w:r w:rsidRPr="005927D9">
              <w:rPr>
                <w:rFonts w:ascii="Verdana" w:eastAsia="Verdana" w:hAnsi="Verdana" w:cs="Verdana"/>
                <w:b/>
                <w:bCs/>
              </w:rPr>
              <w:t>B</w:t>
            </w:r>
          </w:p>
        </w:tc>
        <w:tc>
          <w:tcPr>
            <w:tcW w:w="9180" w:type="dxa"/>
            <w:tcBorders>
              <w:top w:val="single" w:sz="4" w:space="0" w:color="000000"/>
              <w:left w:val="single" w:sz="4" w:space="0" w:color="000000"/>
              <w:bottom w:val="single" w:sz="4" w:space="0" w:color="000000"/>
              <w:right w:val="single" w:sz="4" w:space="0" w:color="000000"/>
            </w:tcBorders>
          </w:tcPr>
          <w:p w14:paraId="18C140F3" w14:textId="77777777" w:rsidR="00B51C03" w:rsidRPr="005927D9" w:rsidRDefault="00B51C03" w:rsidP="00BA60EA">
            <w:pPr>
              <w:spacing w:before="13" w:after="0" w:line="241" w:lineRule="auto"/>
              <w:ind w:left="174" w:right="1071"/>
              <w:rPr>
                <w:rFonts w:ascii="Verdana" w:eastAsia="Verdana" w:hAnsi="Verdana" w:cs="Verdana"/>
              </w:rPr>
            </w:pPr>
            <w:r w:rsidRPr="005927D9">
              <w:rPr>
                <w:rFonts w:ascii="Verdana" w:eastAsia="Verdana" w:hAnsi="Verdana" w:cs="Verdana"/>
              </w:rPr>
              <w:t>Good understanding of the subject matter and good deployment of the skills of the course. 80-89%</w:t>
            </w:r>
          </w:p>
        </w:tc>
      </w:tr>
      <w:tr w:rsidR="00B51C03" w:rsidRPr="005927D9" w14:paraId="753B725C" w14:textId="77777777" w:rsidTr="005B2EA9">
        <w:trPr>
          <w:trHeight w:hRule="exact" w:val="562"/>
        </w:trPr>
        <w:tc>
          <w:tcPr>
            <w:tcW w:w="629" w:type="dxa"/>
            <w:tcBorders>
              <w:top w:val="single" w:sz="4" w:space="0" w:color="000000"/>
              <w:left w:val="single" w:sz="4" w:space="0" w:color="000000"/>
              <w:bottom w:val="single" w:sz="4" w:space="0" w:color="000000"/>
              <w:right w:val="single" w:sz="4" w:space="0" w:color="000000"/>
            </w:tcBorders>
          </w:tcPr>
          <w:p w14:paraId="2580A1CD" w14:textId="77777777" w:rsidR="00B51C03" w:rsidRPr="005927D9" w:rsidRDefault="00B51C03" w:rsidP="00BA60EA">
            <w:pPr>
              <w:spacing w:before="13" w:after="0" w:line="240" w:lineRule="auto"/>
              <w:ind w:left="100" w:right="-20"/>
              <w:rPr>
                <w:rFonts w:ascii="Verdana" w:eastAsia="Verdana" w:hAnsi="Verdana" w:cs="Verdana"/>
              </w:rPr>
            </w:pPr>
            <w:r w:rsidRPr="005927D9">
              <w:rPr>
                <w:rFonts w:ascii="Verdana" w:eastAsia="Verdana" w:hAnsi="Verdana" w:cs="Verdana"/>
                <w:b/>
                <w:bCs/>
              </w:rPr>
              <w:t>C</w:t>
            </w:r>
          </w:p>
        </w:tc>
        <w:tc>
          <w:tcPr>
            <w:tcW w:w="9180" w:type="dxa"/>
            <w:tcBorders>
              <w:top w:val="single" w:sz="4" w:space="0" w:color="000000"/>
              <w:left w:val="single" w:sz="4" w:space="0" w:color="000000"/>
              <w:bottom w:val="single" w:sz="4" w:space="0" w:color="000000"/>
              <w:right w:val="single" w:sz="4" w:space="0" w:color="000000"/>
            </w:tcBorders>
          </w:tcPr>
          <w:p w14:paraId="52CBF323" w14:textId="77777777" w:rsidR="00B51C03" w:rsidRPr="005927D9" w:rsidRDefault="00B51C03" w:rsidP="00BA60EA">
            <w:pPr>
              <w:spacing w:before="13" w:after="0" w:line="241" w:lineRule="auto"/>
              <w:ind w:left="174" w:right="1134"/>
              <w:rPr>
                <w:rFonts w:ascii="Verdana" w:eastAsia="Verdana" w:hAnsi="Verdana" w:cs="Verdana"/>
              </w:rPr>
            </w:pPr>
            <w:r w:rsidRPr="005927D9">
              <w:rPr>
                <w:rFonts w:ascii="Verdana" w:eastAsia="Verdana" w:hAnsi="Verdana" w:cs="Verdana"/>
              </w:rPr>
              <w:t>Minimally satisfactory understanding of the subject matter and minimally satisfactory deployment of the skills of the course. 70-79%</w:t>
            </w:r>
          </w:p>
        </w:tc>
      </w:tr>
      <w:tr w:rsidR="00B51C03" w:rsidRPr="005927D9" w14:paraId="28DC8C24" w14:textId="77777777" w:rsidTr="005B2EA9">
        <w:trPr>
          <w:trHeight w:hRule="exact" w:val="295"/>
        </w:trPr>
        <w:tc>
          <w:tcPr>
            <w:tcW w:w="629" w:type="dxa"/>
            <w:tcBorders>
              <w:top w:val="single" w:sz="4" w:space="0" w:color="000000"/>
              <w:left w:val="single" w:sz="4" w:space="0" w:color="000000"/>
              <w:bottom w:val="single" w:sz="4" w:space="0" w:color="000000"/>
              <w:right w:val="single" w:sz="4" w:space="0" w:color="000000"/>
            </w:tcBorders>
          </w:tcPr>
          <w:p w14:paraId="049F1BCD" w14:textId="77777777" w:rsidR="00B51C03" w:rsidRPr="005927D9" w:rsidRDefault="00B51C03" w:rsidP="00BA60EA">
            <w:pPr>
              <w:spacing w:before="13" w:after="0" w:line="240" w:lineRule="auto"/>
              <w:ind w:left="100" w:right="-20"/>
              <w:rPr>
                <w:rFonts w:ascii="Verdana" w:eastAsia="Verdana" w:hAnsi="Verdana" w:cs="Verdana"/>
              </w:rPr>
            </w:pPr>
            <w:r w:rsidRPr="005927D9">
              <w:rPr>
                <w:rFonts w:ascii="Verdana" w:eastAsia="Verdana" w:hAnsi="Verdana" w:cs="Verdana"/>
                <w:b/>
                <w:bCs/>
              </w:rPr>
              <w:t>D</w:t>
            </w:r>
          </w:p>
        </w:tc>
        <w:tc>
          <w:tcPr>
            <w:tcW w:w="9180" w:type="dxa"/>
            <w:tcBorders>
              <w:top w:val="single" w:sz="4" w:space="0" w:color="000000"/>
              <w:left w:val="single" w:sz="4" w:space="0" w:color="000000"/>
              <w:bottom w:val="single" w:sz="4" w:space="0" w:color="000000"/>
              <w:right w:val="single" w:sz="4" w:space="0" w:color="000000"/>
            </w:tcBorders>
          </w:tcPr>
          <w:p w14:paraId="66FA3BFF" w14:textId="77777777" w:rsidR="00B51C03" w:rsidRPr="005927D9" w:rsidRDefault="00B51C03" w:rsidP="00BA60EA">
            <w:pPr>
              <w:spacing w:before="13" w:after="0" w:line="240" w:lineRule="auto"/>
              <w:ind w:left="174" w:right="-20"/>
              <w:rPr>
                <w:rFonts w:ascii="Verdana" w:eastAsia="Verdana" w:hAnsi="Verdana" w:cs="Verdana"/>
              </w:rPr>
            </w:pPr>
            <w:r w:rsidRPr="005927D9">
              <w:rPr>
                <w:rFonts w:ascii="Verdana" w:eastAsia="Verdana" w:hAnsi="Verdana" w:cs="Verdana"/>
              </w:rPr>
              <w:t>Indicates less than satisfactory understanding of the subject matter. 60-69%</w:t>
            </w:r>
          </w:p>
        </w:tc>
      </w:tr>
      <w:tr w:rsidR="00B51C03" w:rsidRPr="005927D9" w14:paraId="5D01FB40" w14:textId="77777777" w:rsidTr="005B2EA9">
        <w:trPr>
          <w:trHeight w:hRule="exact" w:val="564"/>
        </w:trPr>
        <w:tc>
          <w:tcPr>
            <w:tcW w:w="629" w:type="dxa"/>
            <w:tcBorders>
              <w:top w:val="single" w:sz="4" w:space="0" w:color="000000"/>
              <w:left w:val="single" w:sz="4" w:space="0" w:color="000000"/>
              <w:bottom w:val="single" w:sz="4" w:space="0" w:color="000000"/>
              <w:right w:val="single" w:sz="4" w:space="0" w:color="000000"/>
            </w:tcBorders>
          </w:tcPr>
          <w:p w14:paraId="2FF90723" w14:textId="77777777" w:rsidR="00B51C03" w:rsidRPr="005927D9" w:rsidRDefault="00B51C03" w:rsidP="00BA60EA">
            <w:pPr>
              <w:spacing w:before="13" w:after="0" w:line="240" w:lineRule="auto"/>
              <w:ind w:left="100" w:right="-20"/>
              <w:rPr>
                <w:rFonts w:ascii="Verdana" w:eastAsia="Verdana" w:hAnsi="Verdana" w:cs="Verdana"/>
              </w:rPr>
            </w:pPr>
            <w:r w:rsidRPr="005927D9">
              <w:rPr>
                <w:rFonts w:ascii="Verdana" w:eastAsia="Verdana" w:hAnsi="Verdana" w:cs="Verdana"/>
                <w:b/>
                <w:bCs/>
              </w:rPr>
              <w:t>F</w:t>
            </w:r>
          </w:p>
        </w:tc>
        <w:tc>
          <w:tcPr>
            <w:tcW w:w="9180" w:type="dxa"/>
            <w:tcBorders>
              <w:top w:val="single" w:sz="4" w:space="0" w:color="000000"/>
              <w:left w:val="single" w:sz="4" w:space="0" w:color="000000"/>
              <w:bottom w:val="single" w:sz="4" w:space="0" w:color="000000"/>
              <w:right w:val="single" w:sz="4" w:space="0" w:color="000000"/>
            </w:tcBorders>
          </w:tcPr>
          <w:p w14:paraId="7F939D2E" w14:textId="77777777" w:rsidR="00B51C03" w:rsidRPr="005927D9" w:rsidRDefault="002F2CBE" w:rsidP="002F2CBE">
            <w:pPr>
              <w:spacing w:before="13" w:after="0" w:line="241" w:lineRule="auto"/>
              <w:ind w:left="174" w:right="1344"/>
              <w:rPr>
                <w:rFonts w:ascii="Verdana" w:eastAsia="Verdana" w:hAnsi="Verdana" w:cs="Verdana"/>
              </w:rPr>
            </w:pPr>
            <w:r w:rsidRPr="005927D9">
              <w:rPr>
                <w:rFonts w:ascii="Verdana" w:eastAsia="Verdana" w:hAnsi="Verdana" w:cs="Verdana"/>
              </w:rPr>
              <w:t>F</w:t>
            </w:r>
            <w:r w:rsidR="00B51C03" w:rsidRPr="005927D9">
              <w:rPr>
                <w:rFonts w:ascii="Verdana" w:eastAsia="Verdana" w:hAnsi="Verdana" w:cs="Verdana"/>
              </w:rPr>
              <w:t xml:space="preserve">ailure </w:t>
            </w:r>
            <w:r w:rsidRPr="005927D9">
              <w:rPr>
                <w:rFonts w:ascii="Verdana" w:eastAsia="Verdana" w:hAnsi="Verdana" w:cs="Verdana"/>
              </w:rPr>
              <w:t>to understand</w:t>
            </w:r>
            <w:r w:rsidR="00B51C03" w:rsidRPr="005927D9">
              <w:rPr>
                <w:rFonts w:ascii="Verdana" w:eastAsia="Verdana" w:hAnsi="Verdana" w:cs="Verdana"/>
              </w:rPr>
              <w:t xml:space="preserve"> of the subject matter or inability to deploy the skills of the course. 59% and below</w:t>
            </w:r>
          </w:p>
        </w:tc>
      </w:tr>
    </w:tbl>
    <w:p w14:paraId="3010A4BC" w14:textId="77777777" w:rsidR="000F2025" w:rsidRDefault="000F2025" w:rsidP="00D52A46">
      <w:pPr>
        <w:spacing w:before="21" w:after="0" w:line="240" w:lineRule="auto"/>
        <w:ind w:right="8787"/>
        <w:rPr>
          <w:rFonts w:ascii="Verdana" w:eastAsia="Verdana" w:hAnsi="Verdana" w:cs="Verdana"/>
          <w:b/>
          <w:bCs/>
          <w:color w:val="00A8E1"/>
        </w:rPr>
      </w:pPr>
    </w:p>
    <w:p w14:paraId="098C9C03" w14:textId="77777777" w:rsidR="005B2EA9" w:rsidRDefault="005B2EA9" w:rsidP="00BA60EA">
      <w:pPr>
        <w:spacing w:before="8" w:after="0" w:line="260" w:lineRule="exact"/>
        <w:rPr>
          <w:sz w:val="26"/>
          <w:szCs w:val="26"/>
        </w:rPr>
      </w:pPr>
    </w:p>
    <w:p w14:paraId="7249DF27" w14:textId="77777777" w:rsidR="000F2025" w:rsidRPr="00A42B46" w:rsidRDefault="000F2025" w:rsidP="000F2025">
      <w:pPr>
        <w:spacing w:before="8" w:after="0" w:line="260" w:lineRule="exact"/>
        <w:ind w:firstLine="720"/>
        <w:rPr>
          <w:rFonts w:ascii="Verdana" w:hAnsi="Verdana"/>
          <w:b/>
          <w:color w:val="00B0F0"/>
        </w:rPr>
      </w:pPr>
      <w:r w:rsidRPr="00A42B46">
        <w:rPr>
          <w:rFonts w:ascii="Verdana" w:hAnsi="Verdana"/>
          <w:b/>
          <w:color w:val="00B0F0"/>
        </w:rPr>
        <w:t>Academic Dishonesty</w:t>
      </w:r>
    </w:p>
    <w:p w14:paraId="1702C0A0" w14:textId="77777777" w:rsidR="000F2025" w:rsidRPr="000F2025" w:rsidRDefault="000F2025" w:rsidP="000F2025">
      <w:pPr>
        <w:spacing w:before="8" w:after="0" w:line="260" w:lineRule="exact"/>
        <w:ind w:left="720"/>
        <w:rPr>
          <w:rFonts w:ascii="Verdana" w:hAnsi="Verdana"/>
        </w:rPr>
      </w:pPr>
      <w:r w:rsidRPr="00A42B46">
        <w:rPr>
          <w:rFonts w:ascii="Verdana" w:hAnsi="Verdana"/>
        </w:rPr>
        <w:t>Students are responsible for practicing pe</w:t>
      </w:r>
      <w:r w:rsidR="00A42B46">
        <w:rPr>
          <w:rFonts w:ascii="Verdana" w:hAnsi="Verdana"/>
        </w:rPr>
        <w:t xml:space="preserve">rsonal and academic integrity. </w:t>
      </w:r>
      <w:r w:rsidRPr="00A42B46">
        <w:rPr>
          <w:rFonts w:ascii="Verdana" w:hAnsi="Verdana"/>
        </w:rPr>
        <w:t>Academic dishonesty includes, but is not limited to, cheating, fabrication of research and plagiarism.</w:t>
      </w:r>
      <w:r w:rsidR="00E46F37" w:rsidRPr="00A42B46">
        <w:rPr>
          <w:rFonts w:ascii="Verdana" w:hAnsi="Verdana"/>
        </w:rPr>
        <w:t xml:space="preserve">  If an act of academic dishonesty has occurred, disciplinary action will be taken.</w:t>
      </w:r>
    </w:p>
    <w:p w14:paraId="5FA46B80" w14:textId="77777777" w:rsidR="000F2025" w:rsidRPr="005927D9" w:rsidRDefault="000F2025" w:rsidP="00BA60EA">
      <w:pPr>
        <w:spacing w:before="8" w:after="0" w:line="260" w:lineRule="exact"/>
        <w:rPr>
          <w:sz w:val="26"/>
          <w:szCs w:val="26"/>
        </w:rPr>
      </w:pPr>
    </w:p>
    <w:p w14:paraId="41BD023D" w14:textId="77777777" w:rsidR="005B2EA9" w:rsidRPr="005927D9" w:rsidRDefault="005B2EA9" w:rsidP="00BA60EA">
      <w:pPr>
        <w:spacing w:after="0" w:line="240" w:lineRule="auto"/>
        <w:ind w:left="722" w:right="8470"/>
        <w:rPr>
          <w:rFonts w:ascii="Verdana" w:eastAsia="Verdana" w:hAnsi="Verdana" w:cs="Verdana"/>
          <w:color w:val="00A8E1"/>
        </w:rPr>
      </w:pPr>
      <w:r w:rsidRPr="005927D9">
        <w:rPr>
          <w:rFonts w:ascii="Verdana" w:eastAsia="Verdana" w:hAnsi="Verdana" w:cs="Verdana"/>
          <w:b/>
          <w:bCs/>
          <w:color w:val="00A8E1"/>
        </w:rPr>
        <w:t>Make-up Work</w:t>
      </w:r>
    </w:p>
    <w:p w14:paraId="0B0BB7DA" w14:textId="77777777" w:rsidR="005B2EA9" w:rsidRPr="005927D9" w:rsidRDefault="005B2EA9" w:rsidP="00BA60EA">
      <w:pPr>
        <w:spacing w:before="7" w:after="0" w:line="266" w:lineRule="exact"/>
        <w:ind w:left="723" w:right="945" w:hanging="1"/>
        <w:rPr>
          <w:rFonts w:ascii="Verdana" w:eastAsia="Verdana" w:hAnsi="Verdana" w:cs="Verdana"/>
        </w:rPr>
      </w:pPr>
      <w:r w:rsidRPr="005927D9">
        <w:rPr>
          <w:rFonts w:ascii="Verdana" w:eastAsia="Verdana" w:hAnsi="Verdana" w:cs="Verdana"/>
        </w:rPr>
        <w:t>Due</w:t>
      </w:r>
      <w:r w:rsidR="0092305A" w:rsidRPr="005927D9">
        <w:rPr>
          <w:rFonts w:ascii="Verdana" w:eastAsia="Verdana" w:hAnsi="Verdana" w:cs="Verdana"/>
        </w:rPr>
        <w:t xml:space="preserve"> </w:t>
      </w:r>
      <w:r w:rsidRPr="005927D9">
        <w:rPr>
          <w:rFonts w:ascii="Verdana" w:eastAsia="Verdana" w:hAnsi="Verdana" w:cs="Verdana"/>
        </w:rPr>
        <w:t>to the project-based nature of the GO CAPS program, absences are highly discouraged. There are various components of a GO CAPS class peri</w:t>
      </w:r>
      <w:r w:rsidR="0092305A" w:rsidRPr="005927D9">
        <w:rPr>
          <w:rFonts w:ascii="Verdana" w:eastAsia="Verdana" w:hAnsi="Verdana" w:cs="Verdana"/>
        </w:rPr>
        <w:t xml:space="preserve">od </w:t>
      </w:r>
      <w:r w:rsidRPr="005927D9">
        <w:rPr>
          <w:rFonts w:ascii="Verdana" w:eastAsia="Verdana" w:hAnsi="Verdana" w:cs="Verdana"/>
          <w:position w:val="-1"/>
        </w:rPr>
        <w:t>that will be missed:</w:t>
      </w:r>
    </w:p>
    <w:p w14:paraId="5B98E9EE" w14:textId="77777777" w:rsidR="005B2EA9" w:rsidRPr="005927D9" w:rsidRDefault="005B2EA9" w:rsidP="00BA60EA">
      <w:pPr>
        <w:spacing w:after="0" w:line="268" w:lineRule="exact"/>
        <w:ind w:left="1084" w:right="3643"/>
        <w:rPr>
          <w:rFonts w:ascii="Verdana" w:eastAsia="Verdana" w:hAnsi="Verdana" w:cs="Verdana"/>
        </w:rPr>
      </w:pPr>
      <w:r w:rsidRPr="005927D9">
        <w:rPr>
          <w:rFonts w:ascii="Times New Roman" w:eastAsia="Times New Roman" w:hAnsi="Times New Roman" w:cs="Times New Roman"/>
          <w:position w:val="-1"/>
        </w:rPr>
        <w:t xml:space="preserve">•   </w:t>
      </w:r>
      <w:r w:rsidRPr="005927D9">
        <w:rPr>
          <w:rFonts w:ascii="Verdana" w:eastAsia="Verdana" w:hAnsi="Verdana" w:cs="Verdana"/>
          <w:position w:val="-1"/>
        </w:rPr>
        <w:t>Direct instruction from the GO CAPS instructor</w:t>
      </w:r>
    </w:p>
    <w:p w14:paraId="14533118" w14:textId="77777777" w:rsidR="005B2EA9" w:rsidRPr="005927D9" w:rsidRDefault="005B2EA9" w:rsidP="00BA60EA">
      <w:pPr>
        <w:spacing w:after="0" w:line="240" w:lineRule="auto"/>
        <w:ind w:left="1084" w:right="7473"/>
        <w:rPr>
          <w:rFonts w:ascii="Verdana" w:eastAsia="Verdana" w:hAnsi="Verdana" w:cs="Verdana"/>
        </w:rPr>
      </w:pPr>
      <w:r w:rsidRPr="005927D9">
        <w:rPr>
          <w:rFonts w:ascii="Times New Roman" w:eastAsia="Times New Roman" w:hAnsi="Times New Roman" w:cs="Times New Roman"/>
        </w:rPr>
        <w:t xml:space="preserve">•   </w:t>
      </w:r>
      <w:r w:rsidRPr="005927D9">
        <w:rPr>
          <w:rFonts w:ascii="Verdana" w:eastAsia="Verdana" w:hAnsi="Verdana" w:cs="Verdana"/>
        </w:rPr>
        <w:t>Class collaboration</w:t>
      </w:r>
    </w:p>
    <w:p w14:paraId="568F3332" w14:textId="77777777" w:rsidR="005B2EA9" w:rsidRPr="005927D9" w:rsidRDefault="005B2EA9" w:rsidP="00BA60EA">
      <w:pPr>
        <w:spacing w:after="0" w:line="267" w:lineRule="exact"/>
        <w:ind w:left="1084" w:right="2178"/>
        <w:rPr>
          <w:rFonts w:ascii="Verdana" w:eastAsia="Verdana" w:hAnsi="Verdana" w:cs="Verdana"/>
        </w:rPr>
      </w:pPr>
      <w:r w:rsidRPr="005927D9">
        <w:rPr>
          <w:rFonts w:ascii="Times New Roman" w:eastAsia="Times New Roman" w:hAnsi="Times New Roman" w:cs="Times New Roman"/>
          <w:position w:val="-1"/>
        </w:rPr>
        <w:t xml:space="preserve">•   </w:t>
      </w:r>
      <w:r w:rsidRPr="005927D9">
        <w:rPr>
          <w:rFonts w:ascii="Verdana" w:eastAsia="Verdana" w:hAnsi="Verdana" w:cs="Verdana"/>
          <w:position w:val="-1"/>
        </w:rPr>
        <w:t>Interaction with mentors, guest instructors, and business partners</w:t>
      </w:r>
    </w:p>
    <w:p w14:paraId="4EABD7F6" w14:textId="77777777" w:rsidR="005B2EA9" w:rsidRPr="005927D9" w:rsidRDefault="005B2EA9" w:rsidP="00BA60EA">
      <w:pPr>
        <w:spacing w:after="0" w:line="267" w:lineRule="exact"/>
        <w:ind w:left="1084" w:right="5804"/>
        <w:rPr>
          <w:rFonts w:ascii="Verdana" w:eastAsia="Verdana" w:hAnsi="Verdana" w:cs="Verdana"/>
        </w:rPr>
      </w:pPr>
      <w:r w:rsidRPr="005927D9">
        <w:rPr>
          <w:rFonts w:ascii="Times New Roman" w:eastAsia="Times New Roman" w:hAnsi="Times New Roman" w:cs="Times New Roman"/>
          <w:position w:val="-1"/>
        </w:rPr>
        <w:t xml:space="preserve">•   </w:t>
      </w:r>
      <w:r w:rsidRPr="005927D9">
        <w:rPr>
          <w:rFonts w:ascii="Verdana" w:eastAsia="Verdana" w:hAnsi="Verdana" w:cs="Verdana"/>
          <w:position w:val="-1"/>
        </w:rPr>
        <w:t>Project work (individual or group)</w:t>
      </w:r>
    </w:p>
    <w:p w14:paraId="3188C731" w14:textId="77777777" w:rsidR="005B2EA9" w:rsidRDefault="005B2EA9" w:rsidP="00BA60EA">
      <w:pPr>
        <w:spacing w:after="0" w:line="240" w:lineRule="auto"/>
        <w:ind w:left="1084" w:right="6180"/>
        <w:rPr>
          <w:rFonts w:ascii="Verdana" w:eastAsia="Verdana" w:hAnsi="Verdana" w:cs="Verdana"/>
        </w:rPr>
      </w:pPr>
      <w:r w:rsidRPr="005927D9">
        <w:rPr>
          <w:rFonts w:ascii="Times New Roman" w:eastAsia="Times New Roman" w:hAnsi="Times New Roman" w:cs="Times New Roman"/>
        </w:rPr>
        <w:t xml:space="preserve">•   </w:t>
      </w:r>
      <w:r w:rsidRPr="005927D9">
        <w:rPr>
          <w:rFonts w:ascii="Verdana" w:eastAsia="Verdana" w:hAnsi="Verdana" w:cs="Verdana"/>
        </w:rPr>
        <w:t>Lab work (individual or group)</w:t>
      </w:r>
    </w:p>
    <w:p w14:paraId="674E7FEF" w14:textId="77777777" w:rsidR="005B2EA9" w:rsidRPr="005927D9" w:rsidRDefault="005B2EA9" w:rsidP="00BA60EA">
      <w:pPr>
        <w:spacing w:after="0" w:line="267" w:lineRule="exact"/>
        <w:ind w:left="1084" w:right="7528"/>
        <w:rPr>
          <w:rFonts w:ascii="Verdana" w:eastAsia="Verdana" w:hAnsi="Verdana" w:cs="Verdana"/>
        </w:rPr>
      </w:pPr>
      <w:r w:rsidRPr="005927D9">
        <w:rPr>
          <w:rFonts w:ascii="Times New Roman" w:eastAsia="Times New Roman" w:hAnsi="Times New Roman" w:cs="Times New Roman"/>
          <w:position w:val="-1"/>
        </w:rPr>
        <w:t xml:space="preserve">•   </w:t>
      </w:r>
      <w:r w:rsidRPr="005927D9">
        <w:rPr>
          <w:rFonts w:ascii="Verdana" w:eastAsia="Verdana" w:hAnsi="Verdana" w:cs="Verdana"/>
          <w:position w:val="-1"/>
        </w:rPr>
        <w:t>Video conferences</w:t>
      </w:r>
    </w:p>
    <w:p w14:paraId="498EEB8F" w14:textId="77777777" w:rsidR="005B2EA9" w:rsidRDefault="005B2EA9" w:rsidP="00BA60EA">
      <w:pPr>
        <w:spacing w:after="0" w:line="240" w:lineRule="auto"/>
        <w:ind w:left="364" w:right="5585" w:firstLine="720"/>
        <w:rPr>
          <w:rFonts w:ascii="Verdana" w:eastAsia="Verdana" w:hAnsi="Verdana" w:cs="Verdana"/>
        </w:rPr>
      </w:pPr>
      <w:r w:rsidRPr="005927D9">
        <w:rPr>
          <w:rFonts w:ascii="Times New Roman" w:eastAsia="Times New Roman" w:hAnsi="Times New Roman" w:cs="Times New Roman"/>
        </w:rPr>
        <w:t xml:space="preserve">•   </w:t>
      </w:r>
      <w:r w:rsidRPr="005927D9">
        <w:rPr>
          <w:rFonts w:ascii="Verdana" w:eastAsia="Verdana" w:hAnsi="Verdana" w:cs="Verdana"/>
        </w:rPr>
        <w:t>Professional off-site visits and tours</w:t>
      </w:r>
    </w:p>
    <w:p w14:paraId="0AEFB0D5" w14:textId="77777777" w:rsidR="005B2EA9" w:rsidRPr="005927D9" w:rsidRDefault="005B2EA9" w:rsidP="00BA60EA">
      <w:pPr>
        <w:spacing w:before="13" w:after="0" w:line="260" w:lineRule="exact"/>
        <w:rPr>
          <w:sz w:val="26"/>
          <w:szCs w:val="26"/>
        </w:rPr>
      </w:pPr>
    </w:p>
    <w:p w14:paraId="285F93BA" w14:textId="77777777" w:rsidR="005B2EA9" w:rsidRPr="005927D9" w:rsidRDefault="007127D6" w:rsidP="00BA60EA">
      <w:pPr>
        <w:spacing w:after="0" w:line="266" w:lineRule="exact"/>
        <w:ind w:left="725" w:right="942"/>
        <w:rPr>
          <w:rFonts w:ascii="Verdana" w:eastAsia="Verdana" w:hAnsi="Verdana" w:cs="Verdana"/>
        </w:rPr>
      </w:pPr>
      <w:r>
        <w:rPr>
          <w:rFonts w:ascii="Verdana" w:eastAsia="Verdana" w:hAnsi="Verdana" w:cs="Verdana"/>
        </w:rPr>
        <w:t>S</w:t>
      </w:r>
      <w:r w:rsidR="005B2EA9" w:rsidRPr="005927D9">
        <w:rPr>
          <w:rFonts w:ascii="Verdana" w:eastAsia="Verdana" w:hAnsi="Verdana" w:cs="Verdana"/>
        </w:rPr>
        <w:t>tudents w</w:t>
      </w:r>
      <w:r w:rsidR="00A42B46">
        <w:rPr>
          <w:rFonts w:ascii="Verdana" w:eastAsia="Verdana" w:hAnsi="Verdana" w:cs="Verdana"/>
        </w:rPr>
        <w:t>ill be required to exercise pro</w:t>
      </w:r>
      <w:r w:rsidR="005B2EA9" w:rsidRPr="005927D9">
        <w:rPr>
          <w:rFonts w:ascii="Verdana" w:eastAsia="Verdana" w:hAnsi="Verdana" w:cs="Verdana"/>
        </w:rPr>
        <w:t xml:space="preserve">active behavior </w:t>
      </w:r>
      <w:proofErr w:type="gramStart"/>
      <w:r w:rsidR="005B2EA9" w:rsidRPr="005927D9">
        <w:rPr>
          <w:rFonts w:ascii="Verdana" w:eastAsia="Verdana" w:hAnsi="Verdana" w:cs="Verdana"/>
        </w:rPr>
        <w:t>in order to</w:t>
      </w:r>
      <w:proofErr w:type="gramEnd"/>
      <w:r w:rsidR="005B2EA9" w:rsidRPr="005927D9">
        <w:rPr>
          <w:rFonts w:ascii="Verdana" w:eastAsia="Verdana" w:hAnsi="Verdana" w:cs="Verdana"/>
        </w:rPr>
        <w:t xml:space="preserve"> make up work missed, as a single absence is equivalent to missing three traditional high school class periods. </w:t>
      </w:r>
      <w:r w:rsidR="00AC6C8A" w:rsidRPr="00A42B46">
        <w:rPr>
          <w:rFonts w:ascii="Verdana" w:eastAsia="Verdana" w:hAnsi="Verdana" w:cs="Verdana"/>
          <w:b/>
        </w:rPr>
        <w:t>Many activities cannot be made up.</w:t>
      </w:r>
      <w:r w:rsidR="00AC6C8A">
        <w:rPr>
          <w:rFonts w:ascii="Verdana" w:eastAsia="Verdana" w:hAnsi="Verdana" w:cs="Verdana"/>
        </w:rPr>
        <w:t xml:space="preserve"> </w:t>
      </w:r>
      <w:r w:rsidR="005B2EA9" w:rsidRPr="005927D9">
        <w:rPr>
          <w:rFonts w:ascii="Verdana" w:eastAsia="Verdana" w:hAnsi="Verdana" w:cs="Verdana"/>
        </w:rPr>
        <w:t>Students must tak</w:t>
      </w:r>
      <w:r w:rsidR="0019526E">
        <w:rPr>
          <w:rFonts w:ascii="Verdana" w:eastAsia="Verdana" w:hAnsi="Verdana" w:cs="Verdana"/>
        </w:rPr>
        <w:t>e the following steps to avoid/</w:t>
      </w:r>
      <w:r w:rsidR="005B2EA9" w:rsidRPr="005927D9">
        <w:rPr>
          <w:rFonts w:ascii="Verdana" w:eastAsia="Verdana" w:hAnsi="Verdana" w:cs="Verdana"/>
        </w:rPr>
        <w:t>minimize make-up work:</w:t>
      </w:r>
    </w:p>
    <w:p w14:paraId="75B310D2" w14:textId="77777777" w:rsidR="005B2EA9" w:rsidRPr="005927D9" w:rsidRDefault="005B2EA9" w:rsidP="002563CA">
      <w:pPr>
        <w:spacing w:before="2" w:after="0" w:line="266" w:lineRule="exact"/>
        <w:ind w:left="1081" w:right="946" w:hanging="361"/>
        <w:rPr>
          <w:rFonts w:ascii="Verdana" w:eastAsia="Verdana" w:hAnsi="Verdana" w:cs="Verdana"/>
        </w:rPr>
      </w:pPr>
      <w:r w:rsidRPr="005927D9">
        <w:rPr>
          <w:rFonts w:ascii="Verdana" w:eastAsia="Verdana" w:hAnsi="Verdana" w:cs="Verdana"/>
        </w:rPr>
        <w:t xml:space="preserve">1. </w:t>
      </w:r>
      <w:r w:rsidR="0092305A" w:rsidRPr="005927D9">
        <w:rPr>
          <w:rFonts w:ascii="Verdana" w:eastAsia="Verdana" w:hAnsi="Verdana" w:cs="Verdana"/>
        </w:rPr>
        <w:t>Do</w:t>
      </w:r>
      <w:r w:rsidRPr="005927D9">
        <w:rPr>
          <w:rFonts w:ascii="Verdana" w:eastAsia="Verdana" w:hAnsi="Verdana" w:cs="Verdana"/>
        </w:rPr>
        <w:t xml:space="preserve"> thei</w:t>
      </w:r>
      <w:r w:rsidR="0092305A" w:rsidRPr="005927D9">
        <w:rPr>
          <w:rFonts w:ascii="Verdana" w:eastAsia="Verdana" w:hAnsi="Verdana" w:cs="Verdana"/>
        </w:rPr>
        <w:t>r</w:t>
      </w:r>
      <w:r w:rsidRPr="005927D9">
        <w:rPr>
          <w:rFonts w:ascii="Verdana" w:eastAsia="Verdana" w:hAnsi="Verdana" w:cs="Verdana"/>
        </w:rPr>
        <w:t xml:space="preserve"> best to be at school. If a student feels ill, but is not contagious, she/he should make every effort to attend GO CAPS and meet thei</w:t>
      </w:r>
      <w:r w:rsidR="0092305A" w:rsidRPr="005927D9">
        <w:rPr>
          <w:rFonts w:ascii="Verdana" w:eastAsia="Verdana" w:hAnsi="Verdana" w:cs="Verdana"/>
        </w:rPr>
        <w:t xml:space="preserve">r </w:t>
      </w:r>
      <w:r w:rsidRPr="005927D9">
        <w:rPr>
          <w:rFonts w:ascii="Verdana" w:eastAsia="Verdana" w:hAnsi="Verdana" w:cs="Verdana"/>
          <w:position w:val="-1"/>
        </w:rPr>
        <w:t>responsibilities.</w:t>
      </w:r>
    </w:p>
    <w:p w14:paraId="719948B7" w14:textId="77777777" w:rsidR="005B2EA9" w:rsidRPr="005927D9" w:rsidRDefault="005B2EA9" w:rsidP="002563CA">
      <w:pPr>
        <w:spacing w:before="13" w:after="0" w:line="257" w:lineRule="auto"/>
        <w:ind w:left="1081" w:right="945" w:hanging="360"/>
        <w:rPr>
          <w:rFonts w:ascii="Verdana" w:eastAsia="Verdana" w:hAnsi="Verdana" w:cs="Verdana"/>
        </w:rPr>
      </w:pPr>
      <w:r w:rsidRPr="005927D9">
        <w:rPr>
          <w:rFonts w:ascii="Verdana" w:eastAsia="Verdana" w:hAnsi="Verdana" w:cs="Verdana"/>
          <w:position w:val="1"/>
        </w:rPr>
        <w:t xml:space="preserve">2. </w:t>
      </w:r>
      <w:r w:rsidR="000B1AB3">
        <w:rPr>
          <w:rFonts w:ascii="Verdana" w:eastAsia="Verdana" w:hAnsi="Verdana" w:cs="Verdana"/>
        </w:rPr>
        <w:t>Contact their</w:t>
      </w:r>
      <w:r w:rsidRPr="005927D9">
        <w:rPr>
          <w:rFonts w:ascii="Verdana" w:eastAsia="Verdana" w:hAnsi="Verdana" w:cs="Verdana"/>
        </w:rPr>
        <w:t xml:space="preserve"> </w:t>
      </w:r>
      <w:r w:rsidR="000B1AB3">
        <w:rPr>
          <w:rFonts w:ascii="Verdana" w:eastAsia="Verdana" w:hAnsi="Verdana" w:cs="Verdana"/>
          <w:position w:val="1"/>
        </w:rPr>
        <w:t xml:space="preserve">GO </w:t>
      </w:r>
      <w:r w:rsidRPr="005927D9">
        <w:rPr>
          <w:rFonts w:ascii="Verdana" w:eastAsia="Verdana" w:hAnsi="Verdana" w:cs="Verdana"/>
        </w:rPr>
        <w:t xml:space="preserve">CAPS </w:t>
      </w:r>
      <w:r w:rsidRPr="005927D9">
        <w:rPr>
          <w:rFonts w:ascii="Verdana" w:eastAsia="Verdana" w:hAnsi="Verdana" w:cs="Verdana"/>
          <w:position w:val="1"/>
        </w:rPr>
        <w:t xml:space="preserve">instructor as soon as they know about the </w:t>
      </w:r>
      <w:r w:rsidRPr="005927D9">
        <w:rPr>
          <w:rFonts w:ascii="Verdana" w:eastAsia="Verdana" w:hAnsi="Verdana" w:cs="Verdana"/>
        </w:rPr>
        <w:t>absence, as prior knowledge may enable the instructor to help the student make up the work in a more productive and timely fashion.</w:t>
      </w:r>
    </w:p>
    <w:p w14:paraId="20877B36" w14:textId="77777777" w:rsidR="00D07138" w:rsidRDefault="005B2EA9" w:rsidP="002563CA">
      <w:pPr>
        <w:spacing w:after="0" w:line="257" w:lineRule="exact"/>
        <w:ind w:left="723" w:right="952"/>
        <w:rPr>
          <w:rFonts w:ascii="Verdana" w:eastAsia="Verdana" w:hAnsi="Verdana" w:cs="Verdana"/>
          <w:position w:val="-1"/>
        </w:rPr>
      </w:pPr>
      <w:r w:rsidRPr="005927D9">
        <w:rPr>
          <w:rFonts w:ascii="Verdana" w:eastAsia="Verdana" w:hAnsi="Verdana" w:cs="Verdana"/>
          <w:position w:val="-1"/>
        </w:rPr>
        <w:t xml:space="preserve">3. </w:t>
      </w:r>
      <w:r w:rsidR="0019526E">
        <w:rPr>
          <w:rFonts w:ascii="Verdana" w:eastAsia="Verdana" w:hAnsi="Verdana" w:cs="Verdana"/>
          <w:position w:val="-1"/>
        </w:rPr>
        <w:t>GO CAPS instructors have plans/</w:t>
      </w:r>
      <w:r w:rsidRPr="005927D9">
        <w:rPr>
          <w:rFonts w:ascii="Verdana" w:eastAsia="Verdana" w:hAnsi="Verdana" w:cs="Verdana"/>
          <w:position w:val="-1"/>
        </w:rPr>
        <w:t xml:space="preserve">tools </w:t>
      </w:r>
      <w:r w:rsidR="00D07138">
        <w:rPr>
          <w:rFonts w:ascii="Verdana" w:eastAsia="Verdana" w:hAnsi="Verdana" w:cs="Verdana"/>
          <w:position w:val="-1"/>
        </w:rPr>
        <w:t xml:space="preserve">in place to help students obtain </w:t>
      </w:r>
    </w:p>
    <w:p w14:paraId="088E7B4C" w14:textId="77777777" w:rsidR="00D07138" w:rsidRDefault="00D07138" w:rsidP="002563CA">
      <w:pPr>
        <w:spacing w:after="0" w:line="257" w:lineRule="exact"/>
        <w:ind w:left="723" w:right="952"/>
        <w:rPr>
          <w:rFonts w:ascii="Verdana" w:eastAsia="Verdana" w:hAnsi="Verdana" w:cs="Verdana"/>
        </w:rPr>
      </w:pPr>
      <w:r>
        <w:rPr>
          <w:rFonts w:ascii="Verdana" w:eastAsia="Verdana" w:hAnsi="Verdana" w:cs="Verdana"/>
          <w:position w:val="-1"/>
        </w:rPr>
        <w:t xml:space="preserve">    </w:t>
      </w:r>
      <w:r w:rsidR="00EB5521">
        <w:rPr>
          <w:rFonts w:ascii="Verdana" w:eastAsia="Verdana" w:hAnsi="Verdana" w:cs="Verdana"/>
        </w:rPr>
        <w:t xml:space="preserve">Information </w:t>
      </w:r>
      <w:r w:rsidR="005B2EA9" w:rsidRPr="005927D9">
        <w:rPr>
          <w:rFonts w:ascii="Verdana" w:eastAsia="Verdana" w:hAnsi="Verdana" w:cs="Verdana"/>
        </w:rPr>
        <w:t>missed due to an absence (</w:t>
      </w:r>
      <w:proofErr w:type="gramStart"/>
      <w:r w:rsidR="005B2EA9" w:rsidRPr="005927D9">
        <w:rPr>
          <w:rFonts w:ascii="Verdana" w:eastAsia="Verdana" w:hAnsi="Verdana" w:cs="Verdana"/>
        </w:rPr>
        <w:t>i.e.</w:t>
      </w:r>
      <w:proofErr w:type="gramEnd"/>
      <w:r w:rsidR="005B2EA9" w:rsidRPr="005927D9">
        <w:rPr>
          <w:rFonts w:ascii="Verdana" w:eastAsia="Verdana" w:hAnsi="Verdana" w:cs="Verdana"/>
        </w:rPr>
        <w:t xml:space="preserve"> informati</w:t>
      </w:r>
      <w:r w:rsidR="002F2CBE" w:rsidRPr="005927D9">
        <w:rPr>
          <w:rFonts w:ascii="Verdana" w:eastAsia="Verdana" w:hAnsi="Verdana" w:cs="Verdana"/>
        </w:rPr>
        <w:t>on</w:t>
      </w:r>
      <w:r w:rsidR="005B2EA9" w:rsidRPr="005927D9">
        <w:rPr>
          <w:rFonts w:ascii="Verdana" w:eastAsia="Verdana" w:hAnsi="Verdana" w:cs="Verdana"/>
        </w:rPr>
        <w:t xml:space="preserve"> post</w:t>
      </w:r>
      <w:r w:rsidR="002F2CBE" w:rsidRPr="005927D9">
        <w:rPr>
          <w:rFonts w:ascii="Verdana" w:eastAsia="Verdana" w:hAnsi="Verdana" w:cs="Verdana"/>
        </w:rPr>
        <w:t xml:space="preserve">ed </w:t>
      </w:r>
      <w:r w:rsidR="005B2EA9" w:rsidRPr="005927D9">
        <w:rPr>
          <w:rFonts w:ascii="Verdana" w:eastAsia="Verdana" w:hAnsi="Verdana" w:cs="Verdana"/>
        </w:rPr>
        <w:t>onlin</w:t>
      </w:r>
      <w:r w:rsidR="002F2CBE" w:rsidRPr="005927D9">
        <w:rPr>
          <w:rFonts w:ascii="Verdana" w:eastAsia="Verdana" w:hAnsi="Verdana" w:cs="Verdana"/>
        </w:rPr>
        <w:t>e,</w:t>
      </w:r>
      <w:r>
        <w:rPr>
          <w:rFonts w:ascii="Verdana" w:eastAsia="Verdana" w:hAnsi="Verdana" w:cs="Verdana"/>
        </w:rPr>
        <w:t xml:space="preserve"> such </w:t>
      </w:r>
      <w:r w:rsidR="00E66C52">
        <w:rPr>
          <w:rFonts w:ascii="Verdana" w:eastAsia="Verdana" w:hAnsi="Verdana" w:cs="Verdana"/>
        </w:rPr>
        <w:t xml:space="preserve">as </w:t>
      </w:r>
      <w:r>
        <w:rPr>
          <w:rFonts w:ascii="Verdana" w:eastAsia="Verdana" w:hAnsi="Verdana" w:cs="Verdana"/>
        </w:rPr>
        <w:t xml:space="preserve">  </w:t>
      </w:r>
    </w:p>
    <w:p w14:paraId="5D1CBA52" w14:textId="77777777" w:rsidR="00D07138" w:rsidRDefault="00D07138" w:rsidP="002563CA">
      <w:pPr>
        <w:spacing w:after="0" w:line="257" w:lineRule="exact"/>
        <w:ind w:left="723" w:right="952"/>
        <w:rPr>
          <w:rFonts w:ascii="Verdana" w:eastAsia="Verdana" w:hAnsi="Verdana" w:cs="Verdana"/>
        </w:rPr>
      </w:pPr>
      <w:r>
        <w:rPr>
          <w:rFonts w:ascii="Verdana" w:eastAsia="Verdana" w:hAnsi="Verdana" w:cs="Verdana"/>
        </w:rPr>
        <w:t xml:space="preserve">    </w:t>
      </w:r>
      <w:r w:rsidR="00EB5521">
        <w:rPr>
          <w:rFonts w:ascii="Verdana" w:eastAsia="Verdana" w:hAnsi="Verdana" w:cs="Verdana"/>
        </w:rPr>
        <w:t>schedule</w:t>
      </w:r>
      <w:r w:rsidR="005B2EA9" w:rsidRPr="005927D9">
        <w:rPr>
          <w:rFonts w:ascii="Verdana" w:eastAsia="Verdana" w:hAnsi="Verdana" w:cs="Verdana"/>
        </w:rPr>
        <w:t>, timeline</w:t>
      </w:r>
      <w:r w:rsidR="002F2CBE" w:rsidRPr="005927D9">
        <w:rPr>
          <w:rFonts w:ascii="Verdana" w:eastAsia="Verdana" w:hAnsi="Verdana" w:cs="Verdana"/>
        </w:rPr>
        <w:t xml:space="preserve">s </w:t>
      </w:r>
      <w:r w:rsidR="005B2EA9" w:rsidRPr="005927D9">
        <w:rPr>
          <w:rFonts w:ascii="Verdana" w:eastAsia="Verdana" w:hAnsi="Verdana" w:cs="Verdana"/>
        </w:rPr>
        <w:t>f</w:t>
      </w:r>
      <w:r w:rsidR="002F2CBE" w:rsidRPr="005927D9">
        <w:rPr>
          <w:rFonts w:ascii="Verdana" w:eastAsia="Verdana" w:hAnsi="Verdana" w:cs="Verdana"/>
        </w:rPr>
        <w:t xml:space="preserve">or </w:t>
      </w:r>
      <w:r w:rsidR="005B2EA9" w:rsidRPr="005927D9">
        <w:rPr>
          <w:rFonts w:ascii="Verdana" w:eastAsia="Verdana" w:hAnsi="Verdana" w:cs="Verdana"/>
        </w:rPr>
        <w:t>projects, lectur</w:t>
      </w:r>
      <w:r w:rsidR="002F2CBE" w:rsidRPr="005927D9">
        <w:rPr>
          <w:rFonts w:ascii="Verdana" w:eastAsia="Verdana" w:hAnsi="Verdana" w:cs="Verdana"/>
        </w:rPr>
        <w:t xml:space="preserve">e </w:t>
      </w:r>
      <w:r w:rsidR="005B2EA9" w:rsidRPr="005927D9">
        <w:rPr>
          <w:rFonts w:ascii="Verdana" w:eastAsia="Verdana" w:hAnsi="Verdana" w:cs="Verdana"/>
        </w:rPr>
        <w:t xml:space="preserve">presentations, collaboration spaces). </w:t>
      </w:r>
      <w:r w:rsidR="00E66C52">
        <w:rPr>
          <w:rFonts w:ascii="Verdana" w:eastAsia="Verdana" w:hAnsi="Verdana" w:cs="Verdana"/>
        </w:rPr>
        <w:t xml:space="preserve"> </w:t>
      </w:r>
      <w:r>
        <w:rPr>
          <w:rFonts w:ascii="Verdana" w:eastAsia="Verdana" w:hAnsi="Verdana" w:cs="Verdana"/>
        </w:rPr>
        <w:t xml:space="preserve">  </w:t>
      </w:r>
    </w:p>
    <w:p w14:paraId="3224BFF8" w14:textId="77777777" w:rsidR="005B2EA9" w:rsidRPr="005927D9" w:rsidRDefault="00D07138" w:rsidP="002563CA">
      <w:pPr>
        <w:tabs>
          <w:tab w:val="left" w:pos="1540"/>
        </w:tabs>
        <w:spacing w:before="5" w:after="0" w:line="266" w:lineRule="exact"/>
        <w:ind w:right="944"/>
        <w:rPr>
          <w:rFonts w:ascii="Verdana" w:eastAsia="Verdana" w:hAnsi="Verdana" w:cs="Verdana"/>
        </w:rPr>
      </w:pPr>
      <w:r>
        <w:rPr>
          <w:rFonts w:ascii="Verdana" w:eastAsia="Verdana" w:hAnsi="Verdana" w:cs="Verdana"/>
        </w:rPr>
        <w:t xml:space="preserve">             </w:t>
      </w:r>
      <w:r w:rsidR="005B2EA9" w:rsidRPr="005927D9">
        <w:rPr>
          <w:rFonts w:ascii="Verdana" w:eastAsia="Verdana" w:hAnsi="Verdana" w:cs="Verdana"/>
        </w:rPr>
        <w:t>Students will be made aware of these tools as they are available.</w:t>
      </w:r>
    </w:p>
    <w:p w14:paraId="46E56150" w14:textId="77777777" w:rsidR="005B2EA9" w:rsidRPr="005927D9" w:rsidRDefault="005B2EA9" w:rsidP="002563CA">
      <w:pPr>
        <w:spacing w:before="2" w:after="0" w:line="260" w:lineRule="exact"/>
        <w:rPr>
          <w:sz w:val="26"/>
          <w:szCs w:val="26"/>
        </w:rPr>
      </w:pPr>
    </w:p>
    <w:p w14:paraId="68D31A31" w14:textId="77777777" w:rsidR="005B2EA9" w:rsidRPr="005927D9" w:rsidRDefault="005B2EA9" w:rsidP="00BA60EA">
      <w:pPr>
        <w:spacing w:after="0" w:line="240" w:lineRule="auto"/>
        <w:ind w:left="720" w:right="6723"/>
        <w:rPr>
          <w:rFonts w:ascii="Verdana" w:eastAsia="Verdana" w:hAnsi="Verdana" w:cs="Verdana"/>
        </w:rPr>
      </w:pPr>
      <w:r w:rsidRPr="005927D9">
        <w:rPr>
          <w:rFonts w:ascii="Verdana" w:eastAsia="Verdana" w:hAnsi="Verdana" w:cs="Verdana"/>
          <w:b/>
          <w:bCs/>
          <w:color w:val="00A8E1"/>
          <w:position w:val="1"/>
        </w:rPr>
        <w:t xml:space="preserve">Disciplinary Action </w:t>
      </w:r>
      <w:r w:rsidRPr="005927D9">
        <w:rPr>
          <w:rFonts w:ascii="Verdana" w:eastAsia="Verdana" w:hAnsi="Verdana" w:cs="Verdana"/>
          <w:b/>
          <w:bCs/>
          <w:color w:val="00A8E1"/>
        </w:rPr>
        <w:t>Guideline</w:t>
      </w:r>
    </w:p>
    <w:p w14:paraId="05A0CBBB" w14:textId="77777777" w:rsidR="005B2EA9" w:rsidRPr="005927D9" w:rsidRDefault="005B2EA9" w:rsidP="00BA60EA">
      <w:pPr>
        <w:spacing w:before="6" w:after="0" w:line="268" w:lineRule="exact"/>
        <w:ind w:left="720" w:right="949"/>
        <w:rPr>
          <w:rFonts w:ascii="Verdana" w:eastAsia="Verdana" w:hAnsi="Verdana" w:cs="Verdana"/>
        </w:rPr>
      </w:pPr>
      <w:r w:rsidRPr="005927D9">
        <w:rPr>
          <w:rFonts w:ascii="Verdana" w:eastAsia="Verdana" w:hAnsi="Verdana" w:cs="Verdana"/>
        </w:rPr>
        <w:t>Student</w:t>
      </w:r>
      <w:r w:rsidR="0092305A" w:rsidRPr="005927D9">
        <w:rPr>
          <w:rFonts w:ascii="Verdana" w:eastAsia="Verdana" w:hAnsi="Verdana" w:cs="Verdana"/>
        </w:rPr>
        <w:t>s</w:t>
      </w:r>
      <w:r w:rsidRPr="005927D9">
        <w:rPr>
          <w:rFonts w:ascii="Verdana" w:eastAsia="Verdana" w:hAnsi="Verdana" w:cs="Verdana"/>
        </w:rPr>
        <w:t xml:space="preserve"> hav</w:t>
      </w:r>
      <w:r w:rsidR="0092305A" w:rsidRPr="005927D9">
        <w:rPr>
          <w:rFonts w:ascii="Verdana" w:eastAsia="Verdana" w:hAnsi="Verdana" w:cs="Verdana"/>
        </w:rPr>
        <w:t>e</w:t>
      </w:r>
      <w:r w:rsidRPr="005927D9">
        <w:rPr>
          <w:rFonts w:ascii="Verdana" w:eastAsia="Verdana" w:hAnsi="Verdana" w:cs="Verdana"/>
        </w:rPr>
        <w:t xml:space="preserve"> a</w:t>
      </w:r>
      <w:r w:rsidR="0092305A" w:rsidRPr="005927D9">
        <w:rPr>
          <w:rFonts w:ascii="Verdana" w:eastAsia="Verdana" w:hAnsi="Verdana" w:cs="Verdana"/>
        </w:rPr>
        <w:t>n</w:t>
      </w:r>
      <w:r w:rsidRPr="005927D9">
        <w:rPr>
          <w:rFonts w:ascii="Verdana" w:eastAsia="Verdana" w:hAnsi="Verdana" w:cs="Verdana"/>
        </w:rPr>
        <w:t xml:space="preserve"> obligati</w:t>
      </w:r>
      <w:r w:rsidR="0092305A" w:rsidRPr="005927D9">
        <w:rPr>
          <w:rFonts w:ascii="Verdana" w:eastAsia="Verdana" w:hAnsi="Verdana" w:cs="Verdana"/>
        </w:rPr>
        <w:t>on</w:t>
      </w:r>
      <w:r w:rsidRPr="005927D9">
        <w:rPr>
          <w:rFonts w:ascii="Verdana" w:eastAsia="Verdana" w:hAnsi="Verdana" w:cs="Verdana"/>
        </w:rPr>
        <w:t xml:space="preserve"> t</w:t>
      </w:r>
      <w:r w:rsidR="0092305A" w:rsidRPr="005927D9">
        <w:rPr>
          <w:rFonts w:ascii="Verdana" w:eastAsia="Verdana" w:hAnsi="Verdana" w:cs="Verdana"/>
        </w:rPr>
        <w:t>o</w:t>
      </w:r>
      <w:r w:rsidRPr="005927D9">
        <w:rPr>
          <w:rFonts w:ascii="Verdana" w:eastAsia="Verdana" w:hAnsi="Verdana" w:cs="Verdana"/>
        </w:rPr>
        <w:t xml:space="preserve"> adher</w:t>
      </w:r>
      <w:r w:rsidR="0092305A" w:rsidRPr="005927D9">
        <w:rPr>
          <w:rFonts w:ascii="Verdana" w:eastAsia="Verdana" w:hAnsi="Verdana" w:cs="Verdana"/>
        </w:rPr>
        <w:t>e</w:t>
      </w:r>
      <w:r w:rsidRPr="005927D9">
        <w:rPr>
          <w:rFonts w:ascii="Verdana" w:eastAsia="Verdana" w:hAnsi="Verdana" w:cs="Verdana"/>
        </w:rPr>
        <w:t xml:space="preserve"> to GO CAP</w:t>
      </w:r>
      <w:r w:rsidR="0092305A" w:rsidRPr="005927D9">
        <w:rPr>
          <w:rFonts w:ascii="Verdana" w:eastAsia="Verdana" w:hAnsi="Verdana" w:cs="Verdana"/>
        </w:rPr>
        <w:t>S</w:t>
      </w:r>
      <w:r w:rsidRPr="005927D9">
        <w:rPr>
          <w:rFonts w:ascii="Verdana" w:eastAsia="Verdana" w:hAnsi="Verdana" w:cs="Verdana"/>
        </w:rPr>
        <w:t xml:space="preserve"> guidelines and procedures and to </w:t>
      </w:r>
      <w:proofErr w:type="gramStart"/>
      <w:r w:rsidRPr="005927D9">
        <w:rPr>
          <w:rFonts w:ascii="Verdana" w:eastAsia="Verdana" w:hAnsi="Verdana" w:cs="Verdana"/>
        </w:rPr>
        <w:t>maintain professional standards of conduct at all times</w:t>
      </w:r>
      <w:proofErr w:type="gramEnd"/>
      <w:r w:rsidRPr="005927D9">
        <w:rPr>
          <w:rFonts w:ascii="Verdana" w:eastAsia="Verdana" w:hAnsi="Verdana" w:cs="Verdana"/>
        </w:rPr>
        <w:t xml:space="preserve">. If </w:t>
      </w:r>
      <w:r w:rsidR="0092305A" w:rsidRPr="005927D9">
        <w:rPr>
          <w:rFonts w:ascii="Verdana" w:eastAsia="Verdana" w:hAnsi="Verdana" w:cs="Verdana"/>
        </w:rPr>
        <w:t xml:space="preserve">a </w:t>
      </w:r>
      <w:r w:rsidRPr="005927D9">
        <w:rPr>
          <w:rFonts w:ascii="Verdana" w:eastAsia="Verdana" w:hAnsi="Verdana" w:cs="Verdana"/>
          <w:position w:val="-1"/>
        </w:rPr>
        <w:t>student fails to follow GO CAPS guidelines</w:t>
      </w:r>
      <w:r w:rsidR="003767F4" w:rsidRPr="005927D9">
        <w:rPr>
          <w:rFonts w:ascii="Verdana" w:eastAsia="Verdana" w:hAnsi="Verdana" w:cs="Verdana"/>
          <w:position w:val="-1"/>
        </w:rPr>
        <w:t xml:space="preserve"> </w:t>
      </w:r>
      <w:r w:rsidRPr="005927D9">
        <w:rPr>
          <w:rFonts w:ascii="Verdana" w:eastAsia="Verdana" w:hAnsi="Verdana" w:cs="Verdana"/>
          <w:position w:val="-1"/>
        </w:rPr>
        <w:t>and</w:t>
      </w:r>
      <w:r w:rsidR="003767F4" w:rsidRPr="005927D9">
        <w:rPr>
          <w:rFonts w:ascii="Verdana" w:eastAsia="Verdana" w:hAnsi="Verdana" w:cs="Verdana"/>
          <w:position w:val="-1"/>
        </w:rPr>
        <w:t xml:space="preserve"> </w:t>
      </w:r>
      <w:r w:rsidRPr="005927D9">
        <w:rPr>
          <w:rFonts w:ascii="Verdana" w:eastAsia="Verdana" w:hAnsi="Verdana" w:cs="Verdana"/>
          <w:position w:val="-1"/>
        </w:rPr>
        <w:t>procedures or his</w:t>
      </w:r>
      <w:r w:rsidR="00A1333B" w:rsidRPr="005927D9">
        <w:rPr>
          <w:rFonts w:ascii="Verdana" w:eastAsia="Verdana" w:hAnsi="Verdana" w:cs="Verdana"/>
          <w:position w:val="-1"/>
        </w:rPr>
        <w:t xml:space="preserve"> </w:t>
      </w:r>
      <w:r w:rsidRPr="005927D9">
        <w:rPr>
          <w:rFonts w:ascii="Verdana" w:eastAsia="Verdana" w:hAnsi="Verdana" w:cs="Verdana"/>
          <w:position w:val="-1"/>
        </w:rPr>
        <w:t>or</w:t>
      </w:r>
      <w:r w:rsidR="00A1333B" w:rsidRPr="005927D9">
        <w:rPr>
          <w:rFonts w:ascii="Verdana" w:eastAsia="Verdana" w:hAnsi="Verdana" w:cs="Verdana"/>
          <w:position w:val="-1"/>
        </w:rPr>
        <w:t xml:space="preserve"> </w:t>
      </w:r>
      <w:r w:rsidRPr="005927D9">
        <w:rPr>
          <w:rFonts w:ascii="Verdana" w:eastAsia="Verdana" w:hAnsi="Verdana" w:cs="Verdana"/>
          <w:position w:val="-1"/>
        </w:rPr>
        <w:t>her</w:t>
      </w:r>
      <w:r w:rsidR="0092305A" w:rsidRPr="005927D9">
        <w:rPr>
          <w:rFonts w:ascii="Verdana" w:eastAsia="Verdana" w:hAnsi="Verdana" w:cs="Verdana"/>
        </w:rPr>
        <w:t xml:space="preserve"> </w:t>
      </w:r>
      <w:r w:rsidRPr="005927D9">
        <w:rPr>
          <w:rFonts w:ascii="Verdana" w:eastAsia="Verdana" w:hAnsi="Verdana" w:cs="Verdana"/>
        </w:rPr>
        <w:t>behavi</w:t>
      </w:r>
      <w:r w:rsidR="00A1333B" w:rsidRPr="005927D9">
        <w:rPr>
          <w:rFonts w:ascii="Verdana" w:eastAsia="Verdana" w:hAnsi="Verdana" w:cs="Verdana"/>
        </w:rPr>
        <w:t>or</w:t>
      </w:r>
      <w:r w:rsidR="00D07138">
        <w:rPr>
          <w:rFonts w:ascii="Verdana" w:eastAsia="Verdana" w:hAnsi="Verdana" w:cs="Verdana"/>
        </w:rPr>
        <w:t xml:space="preserve"> otherwise </w:t>
      </w:r>
      <w:r w:rsidRPr="005927D9">
        <w:rPr>
          <w:rFonts w:ascii="Verdana" w:eastAsia="Verdana" w:hAnsi="Verdana" w:cs="Verdana"/>
        </w:rPr>
        <w:t>interfer</w:t>
      </w:r>
      <w:r w:rsidR="00A1333B" w:rsidRPr="005927D9">
        <w:rPr>
          <w:rFonts w:ascii="Verdana" w:eastAsia="Verdana" w:hAnsi="Verdana" w:cs="Verdana"/>
        </w:rPr>
        <w:t>es</w:t>
      </w:r>
      <w:r w:rsidR="00EB5521">
        <w:rPr>
          <w:rFonts w:ascii="Verdana" w:eastAsia="Verdana" w:hAnsi="Verdana" w:cs="Verdana"/>
        </w:rPr>
        <w:t xml:space="preserve"> with</w:t>
      </w:r>
      <w:r w:rsidRPr="005927D9">
        <w:rPr>
          <w:rFonts w:ascii="Verdana" w:eastAsia="Verdana" w:hAnsi="Verdana" w:cs="Verdana"/>
        </w:rPr>
        <w:t xml:space="preserve"> th</w:t>
      </w:r>
      <w:r w:rsidR="00A1333B" w:rsidRPr="005927D9">
        <w:rPr>
          <w:rFonts w:ascii="Verdana" w:eastAsia="Verdana" w:hAnsi="Verdana" w:cs="Verdana"/>
        </w:rPr>
        <w:t>e</w:t>
      </w:r>
      <w:r w:rsidRPr="005927D9">
        <w:rPr>
          <w:rFonts w:ascii="Verdana" w:eastAsia="Verdana" w:hAnsi="Verdana" w:cs="Verdana"/>
        </w:rPr>
        <w:t xml:space="preserve"> orderly</w:t>
      </w:r>
      <w:r w:rsidR="00D07138">
        <w:rPr>
          <w:rFonts w:ascii="Verdana" w:eastAsia="Verdana" w:hAnsi="Verdana" w:cs="Verdana"/>
        </w:rPr>
        <w:t xml:space="preserve"> and efficient </w:t>
      </w:r>
      <w:r w:rsidRPr="005927D9">
        <w:rPr>
          <w:rFonts w:ascii="Verdana" w:eastAsia="Verdana" w:hAnsi="Verdana" w:cs="Verdana"/>
        </w:rPr>
        <w:t xml:space="preserve">operation </w:t>
      </w:r>
      <w:r w:rsidR="00A1333B" w:rsidRPr="005927D9">
        <w:rPr>
          <w:rFonts w:ascii="Verdana" w:eastAsia="Verdana" w:hAnsi="Verdana" w:cs="Verdana"/>
        </w:rPr>
        <w:t>of</w:t>
      </w:r>
      <w:r w:rsidRPr="005927D9">
        <w:rPr>
          <w:rFonts w:ascii="Verdana" w:eastAsia="Verdana" w:hAnsi="Verdana" w:cs="Verdana"/>
        </w:rPr>
        <w:t xml:space="preserve"> the program</w:t>
      </w:r>
      <w:r w:rsidR="00A1333B" w:rsidRPr="005927D9">
        <w:rPr>
          <w:rFonts w:ascii="Verdana" w:eastAsia="Verdana" w:hAnsi="Verdana" w:cs="Verdana"/>
        </w:rPr>
        <w:t>,</w:t>
      </w:r>
      <w:r w:rsidR="00D07138">
        <w:rPr>
          <w:rFonts w:ascii="Verdana" w:eastAsia="Verdana" w:hAnsi="Verdana" w:cs="Verdana"/>
        </w:rPr>
        <w:t xml:space="preserve"> corrective </w:t>
      </w:r>
      <w:r w:rsidRPr="005927D9">
        <w:rPr>
          <w:rFonts w:ascii="Verdana" w:eastAsia="Verdana" w:hAnsi="Verdana" w:cs="Verdana"/>
        </w:rPr>
        <w:t>disciplinar</w:t>
      </w:r>
      <w:r w:rsidR="00A1333B" w:rsidRPr="005927D9">
        <w:rPr>
          <w:rFonts w:ascii="Verdana" w:eastAsia="Verdana" w:hAnsi="Verdana" w:cs="Verdana"/>
        </w:rPr>
        <w:t>y</w:t>
      </w:r>
      <w:r w:rsidRPr="005927D9">
        <w:rPr>
          <w:rFonts w:ascii="Verdana" w:eastAsia="Verdana" w:hAnsi="Verdana" w:cs="Verdana"/>
        </w:rPr>
        <w:t xml:space="preserve"> measur</w:t>
      </w:r>
      <w:r w:rsidR="00A1333B" w:rsidRPr="005927D9">
        <w:rPr>
          <w:rFonts w:ascii="Verdana" w:eastAsia="Verdana" w:hAnsi="Verdana" w:cs="Verdana"/>
        </w:rPr>
        <w:t>es</w:t>
      </w:r>
      <w:r w:rsidRPr="005927D9">
        <w:rPr>
          <w:rFonts w:ascii="Verdana" w:eastAsia="Verdana" w:hAnsi="Verdana" w:cs="Verdana"/>
        </w:rPr>
        <w:t xml:space="preserve"> sha</w:t>
      </w:r>
      <w:r w:rsidR="00A1333B" w:rsidRPr="005927D9">
        <w:rPr>
          <w:rFonts w:ascii="Verdana" w:eastAsia="Verdana" w:hAnsi="Verdana" w:cs="Verdana"/>
        </w:rPr>
        <w:t>ll</w:t>
      </w:r>
      <w:r w:rsidRPr="005927D9">
        <w:rPr>
          <w:rFonts w:ascii="Verdana" w:eastAsia="Verdana" w:hAnsi="Verdana" w:cs="Verdana"/>
        </w:rPr>
        <w:t xml:space="preserve"> be taken at the discreti</w:t>
      </w:r>
      <w:r w:rsidR="00A1333B" w:rsidRPr="005927D9">
        <w:rPr>
          <w:rFonts w:ascii="Verdana" w:eastAsia="Verdana" w:hAnsi="Verdana" w:cs="Verdana"/>
        </w:rPr>
        <w:t>on</w:t>
      </w:r>
      <w:r w:rsidRPr="005927D9">
        <w:rPr>
          <w:rFonts w:ascii="Verdana" w:eastAsia="Verdana" w:hAnsi="Verdana" w:cs="Verdana"/>
        </w:rPr>
        <w:t xml:space="preserve"> of</w:t>
      </w:r>
      <w:r w:rsidR="0092305A" w:rsidRPr="005927D9">
        <w:rPr>
          <w:rFonts w:ascii="Verdana" w:eastAsia="Verdana" w:hAnsi="Verdana" w:cs="Verdana"/>
        </w:rPr>
        <w:t xml:space="preserve"> </w:t>
      </w:r>
      <w:r w:rsidRPr="005927D9">
        <w:rPr>
          <w:rFonts w:ascii="Verdana" w:eastAsia="Verdana" w:hAnsi="Verdana" w:cs="Verdana"/>
          <w:position w:val="-1"/>
        </w:rPr>
        <w:t>GO CAPS, up to and including immediate dismissal from the program. The</w:t>
      </w:r>
      <w:r w:rsidR="0092305A" w:rsidRPr="005927D9">
        <w:rPr>
          <w:rFonts w:ascii="Verdana" w:eastAsia="Verdana" w:hAnsi="Verdana" w:cs="Verdana"/>
        </w:rPr>
        <w:t xml:space="preserve"> </w:t>
      </w:r>
      <w:r w:rsidRPr="005927D9">
        <w:rPr>
          <w:rFonts w:ascii="Verdana" w:eastAsia="Verdana" w:hAnsi="Verdana" w:cs="Verdana"/>
        </w:rPr>
        <w:t>purpose of GO CAPS Disciplinary Action Guidelines is</w:t>
      </w:r>
      <w:r w:rsidR="0092305A" w:rsidRPr="005927D9">
        <w:rPr>
          <w:rFonts w:ascii="Verdana" w:eastAsia="Verdana" w:hAnsi="Verdana" w:cs="Verdana"/>
        </w:rPr>
        <w:t xml:space="preserve"> </w:t>
      </w:r>
      <w:r w:rsidRPr="005927D9">
        <w:rPr>
          <w:rFonts w:ascii="Verdana" w:eastAsia="Verdana" w:hAnsi="Verdana" w:cs="Verdana"/>
        </w:rPr>
        <w:t xml:space="preserve">to </w:t>
      </w:r>
      <w:r w:rsidR="0092305A" w:rsidRPr="005927D9">
        <w:rPr>
          <w:rFonts w:ascii="Verdana" w:eastAsia="Verdana" w:hAnsi="Verdana" w:cs="Verdana"/>
        </w:rPr>
        <w:t xml:space="preserve">set </w:t>
      </w:r>
      <w:r w:rsidRPr="005927D9">
        <w:rPr>
          <w:rFonts w:ascii="Verdana" w:eastAsia="Verdana" w:hAnsi="Verdana" w:cs="Verdana"/>
        </w:rPr>
        <w:t>forth procedur</w:t>
      </w:r>
      <w:r w:rsidR="0092305A" w:rsidRPr="005927D9">
        <w:rPr>
          <w:rFonts w:ascii="Verdana" w:eastAsia="Verdana" w:hAnsi="Verdana" w:cs="Verdana"/>
        </w:rPr>
        <w:t xml:space="preserve">es </w:t>
      </w:r>
      <w:r w:rsidRPr="005927D9">
        <w:rPr>
          <w:rFonts w:ascii="Verdana" w:eastAsia="Verdana" w:hAnsi="Verdana" w:cs="Verdana"/>
        </w:rPr>
        <w:t>that may be utilized depending on the circumstances.</w:t>
      </w:r>
    </w:p>
    <w:p w14:paraId="04B47711" w14:textId="77777777" w:rsidR="005B2EA9" w:rsidRPr="005927D9" w:rsidRDefault="005B2EA9" w:rsidP="00BA60EA">
      <w:pPr>
        <w:spacing w:before="13" w:after="0" w:line="280" w:lineRule="exact"/>
        <w:rPr>
          <w:sz w:val="28"/>
          <w:szCs w:val="28"/>
        </w:rPr>
      </w:pPr>
    </w:p>
    <w:p w14:paraId="1A486826" w14:textId="77777777" w:rsidR="005B2EA9" w:rsidRPr="005927D9" w:rsidRDefault="005B2EA9" w:rsidP="00BA60EA">
      <w:pPr>
        <w:spacing w:before="21" w:after="0" w:line="240" w:lineRule="auto"/>
        <w:ind w:left="720" w:right="2213"/>
        <w:rPr>
          <w:rFonts w:ascii="Verdana" w:eastAsia="Verdana" w:hAnsi="Verdana" w:cs="Verdana"/>
        </w:rPr>
      </w:pPr>
      <w:r w:rsidRPr="005927D9">
        <w:rPr>
          <w:rFonts w:ascii="Verdana" w:eastAsia="Verdana" w:hAnsi="Verdana" w:cs="Verdana"/>
        </w:rPr>
        <w:t>Disciplinary action may include one or more of the following procedures:</w:t>
      </w:r>
    </w:p>
    <w:p w14:paraId="66D02A48" w14:textId="77777777" w:rsidR="005B2EA9" w:rsidRPr="005927D9" w:rsidRDefault="005B2EA9" w:rsidP="00BA60EA">
      <w:pPr>
        <w:spacing w:before="12" w:after="0" w:line="280" w:lineRule="exact"/>
        <w:rPr>
          <w:sz w:val="28"/>
          <w:szCs w:val="28"/>
        </w:rPr>
      </w:pPr>
    </w:p>
    <w:p w14:paraId="5AF2FA00" w14:textId="77777777" w:rsidR="005B2EA9" w:rsidRPr="005927D9" w:rsidRDefault="005B2EA9" w:rsidP="00BA60EA">
      <w:pPr>
        <w:spacing w:after="0" w:line="240" w:lineRule="auto"/>
        <w:ind w:left="721" w:right="946" w:hanging="1"/>
        <w:rPr>
          <w:rFonts w:ascii="Verdana" w:eastAsia="Verdana" w:hAnsi="Verdana" w:cs="Verdana"/>
        </w:rPr>
      </w:pPr>
      <w:r w:rsidRPr="005927D9">
        <w:rPr>
          <w:rFonts w:ascii="Verdana" w:eastAsia="Verdana" w:hAnsi="Verdana" w:cs="Verdana"/>
        </w:rPr>
        <w:t>1</w:t>
      </w:r>
      <w:r w:rsidR="006E4782" w:rsidRPr="005927D9">
        <w:rPr>
          <w:rFonts w:ascii="Verdana" w:eastAsia="Verdana" w:hAnsi="Verdana" w:cs="Verdana"/>
        </w:rPr>
        <w:t xml:space="preserve">.  </w:t>
      </w:r>
      <w:r w:rsidRPr="005927D9">
        <w:rPr>
          <w:rFonts w:ascii="Verdana" w:eastAsia="Verdana" w:hAnsi="Verdana" w:cs="Verdana"/>
          <w:b/>
          <w:bCs/>
        </w:rPr>
        <w:t>Verbal Counseling</w:t>
      </w:r>
      <w:r w:rsidR="00D07138">
        <w:rPr>
          <w:rFonts w:ascii="Verdana" w:eastAsia="Verdana" w:hAnsi="Verdana" w:cs="Verdana"/>
        </w:rPr>
        <w:t xml:space="preserve">: </w:t>
      </w:r>
      <w:r w:rsidR="0092305A" w:rsidRPr="005927D9">
        <w:rPr>
          <w:rFonts w:ascii="Verdana" w:eastAsia="Verdana" w:hAnsi="Verdana" w:cs="Verdana"/>
        </w:rPr>
        <w:t xml:space="preserve">Verbal counseling </w:t>
      </w:r>
      <w:r w:rsidRPr="005927D9">
        <w:rPr>
          <w:rFonts w:ascii="Verdana" w:eastAsia="Verdana" w:hAnsi="Verdana" w:cs="Verdana"/>
        </w:rPr>
        <w:t>may b</w:t>
      </w:r>
      <w:r w:rsidR="0092305A" w:rsidRPr="005927D9">
        <w:rPr>
          <w:rFonts w:ascii="Verdana" w:eastAsia="Verdana" w:hAnsi="Verdana" w:cs="Verdana"/>
        </w:rPr>
        <w:t>e</w:t>
      </w:r>
      <w:r w:rsidRPr="005927D9">
        <w:rPr>
          <w:rFonts w:ascii="Verdana" w:eastAsia="Verdana" w:hAnsi="Verdana" w:cs="Verdana"/>
        </w:rPr>
        <w:t xml:space="preserve"> provide</w:t>
      </w:r>
      <w:r w:rsidR="0092305A" w:rsidRPr="005927D9">
        <w:rPr>
          <w:rFonts w:ascii="Verdana" w:eastAsia="Verdana" w:hAnsi="Verdana" w:cs="Verdana"/>
        </w:rPr>
        <w:t>d</w:t>
      </w:r>
      <w:r w:rsidRPr="005927D9">
        <w:rPr>
          <w:rFonts w:ascii="Verdana" w:eastAsia="Verdana" w:hAnsi="Verdana" w:cs="Verdana"/>
        </w:rPr>
        <w:t xml:space="preserve"> to the student at</w:t>
      </w:r>
      <w:r w:rsidR="005D1271" w:rsidRPr="005927D9">
        <w:rPr>
          <w:rFonts w:ascii="Verdana" w:eastAsia="Verdana" w:hAnsi="Verdana" w:cs="Verdana"/>
        </w:rPr>
        <w:t xml:space="preserve"> the</w:t>
      </w:r>
      <w:r w:rsidRPr="005927D9">
        <w:rPr>
          <w:rFonts w:ascii="Verdana" w:eastAsia="Verdana" w:hAnsi="Verdana" w:cs="Verdana"/>
        </w:rPr>
        <w:t xml:space="preserve"> </w:t>
      </w:r>
      <w:r w:rsidR="00205CDF" w:rsidRPr="00A42B46">
        <w:rPr>
          <w:rFonts w:ascii="Verdana" w:eastAsia="Verdana" w:hAnsi="Verdana" w:cs="Verdana"/>
        </w:rPr>
        <w:t>instructor</w:t>
      </w:r>
      <w:r w:rsidR="00A42B46" w:rsidRPr="00A42B46">
        <w:rPr>
          <w:rFonts w:ascii="Verdana" w:eastAsia="Verdana" w:hAnsi="Verdana" w:cs="Verdana"/>
        </w:rPr>
        <w:t xml:space="preserve"> and/or directors</w:t>
      </w:r>
      <w:r w:rsidR="00205CDF" w:rsidRPr="00A42B46">
        <w:rPr>
          <w:rFonts w:ascii="Verdana" w:eastAsia="Verdana" w:hAnsi="Verdana" w:cs="Verdana"/>
        </w:rPr>
        <w:t>’</w:t>
      </w:r>
      <w:r w:rsidRPr="00A42B46">
        <w:rPr>
          <w:rFonts w:ascii="Verdana" w:eastAsia="Verdana" w:hAnsi="Verdana" w:cs="Verdana"/>
        </w:rPr>
        <w:t xml:space="preserve"> discretion.</w:t>
      </w:r>
      <w:r w:rsidRPr="005927D9">
        <w:rPr>
          <w:rFonts w:ascii="Verdana" w:eastAsia="Verdana" w:hAnsi="Verdana" w:cs="Verdana"/>
        </w:rPr>
        <w:t xml:space="preserve"> Verbal counseling of a student by his or her instructor may include, but is not limited to, indication of dissatisfaction concerning a student’s performance, a specific act, a violation of GO CAPS guideline or procedure, or other inappropriat</w:t>
      </w:r>
      <w:r w:rsidR="0092305A" w:rsidRPr="005927D9">
        <w:rPr>
          <w:rFonts w:ascii="Verdana" w:eastAsia="Verdana" w:hAnsi="Verdana" w:cs="Verdana"/>
        </w:rPr>
        <w:t xml:space="preserve">e </w:t>
      </w:r>
      <w:r w:rsidRPr="005927D9">
        <w:rPr>
          <w:rFonts w:ascii="Verdana" w:eastAsia="Verdana" w:hAnsi="Verdana" w:cs="Verdana"/>
        </w:rPr>
        <w:t xml:space="preserve">conduct. Following the counseling session, the instructor will record the discussion between the student and the </w:t>
      </w:r>
      <w:proofErr w:type="gramStart"/>
      <w:r w:rsidRPr="005927D9">
        <w:rPr>
          <w:rFonts w:ascii="Verdana" w:eastAsia="Verdana" w:hAnsi="Verdana" w:cs="Verdana"/>
        </w:rPr>
        <w:t>instructor, and</w:t>
      </w:r>
      <w:proofErr w:type="gramEnd"/>
      <w:r w:rsidRPr="005927D9">
        <w:rPr>
          <w:rFonts w:ascii="Verdana" w:eastAsia="Verdana" w:hAnsi="Verdana" w:cs="Verdana"/>
        </w:rPr>
        <w:t xml:space="preserve"> maintain the record for future reference.</w:t>
      </w:r>
    </w:p>
    <w:p w14:paraId="366DB6C8" w14:textId="77777777" w:rsidR="00432DF9" w:rsidRPr="005927D9" w:rsidRDefault="005B2EA9" w:rsidP="00E96E32">
      <w:pPr>
        <w:spacing w:before="1" w:after="0" w:line="240" w:lineRule="auto"/>
        <w:ind w:left="723" w:right="945"/>
        <w:rPr>
          <w:rFonts w:ascii="Verdana" w:eastAsia="Verdana" w:hAnsi="Verdana" w:cs="Verdana"/>
        </w:rPr>
      </w:pPr>
      <w:r w:rsidRPr="005927D9">
        <w:rPr>
          <w:rFonts w:ascii="Verdana" w:eastAsia="Verdana" w:hAnsi="Verdana" w:cs="Verdana"/>
        </w:rPr>
        <w:t>2</w:t>
      </w:r>
      <w:r w:rsidR="006E4782" w:rsidRPr="005927D9">
        <w:rPr>
          <w:rFonts w:ascii="Verdana" w:eastAsia="Verdana" w:hAnsi="Verdana" w:cs="Verdana"/>
        </w:rPr>
        <w:t xml:space="preserve">.  </w:t>
      </w:r>
      <w:r w:rsidRPr="005927D9">
        <w:rPr>
          <w:rFonts w:ascii="Verdana" w:eastAsia="Verdana" w:hAnsi="Verdana" w:cs="Verdana"/>
          <w:b/>
          <w:bCs/>
        </w:rPr>
        <w:t>Written</w:t>
      </w:r>
      <w:r w:rsidR="006E4782" w:rsidRPr="005927D9">
        <w:rPr>
          <w:rFonts w:ascii="Verdana" w:eastAsia="Verdana" w:hAnsi="Verdana" w:cs="Verdana"/>
          <w:b/>
          <w:bCs/>
        </w:rPr>
        <w:t xml:space="preserve"> </w:t>
      </w:r>
      <w:r w:rsidRPr="005927D9">
        <w:rPr>
          <w:rFonts w:ascii="Verdana" w:eastAsia="Verdana" w:hAnsi="Verdana" w:cs="Verdana"/>
          <w:b/>
          <w:bCs/>
        </w:rPr>
        <w:t>Counseling</w:t>
      </w:r>
      <w:r w:rsidR="00D07138">
        <w:rPr>
          <w:rFonts w:ascii="Verdana" w:eastAsia="Verdana" w:hAnsi="Verdana" w:cs="Verdana"/>
        </w:rPr>
        <w:t xml:space="preserve">: </w:t>
      </w:r>
      <w:r w:rsidRPr="005927D9">
        <w:rPr>
          <w:rFonts w:ascii="Verdana" w:eastAsia="Verdana" w:hAnsi="Verdana" w:cs="Verdana"/>
        </w:rPr>
        <w:t>A written counseling statement m</w:t>
      </w:r>
      <w:r w:rsidR="00D07138">
        <w:rPr>
          <w:rFonts w:ascii="Verdana" w:eastAsia="Verdana" w:hAnsi="Verdana" w:cs="Verdana"/>
        </w:rPr>
        <w:t>ay be provided to the student at the</w:t>
      </w:r>
      <w:r w:rsidRPr="005927D9">
        <w:rPr>
          <w:rFonts w:ascii="Verdana" w:eastAsia="Verdana" w:hAnsi="Verdana" w:cs="Verdana"/>
        </w:rPr>
        <w:t xml:space="preserve"> </w:t>
      </w:r>
      <w:r w:rsidR="007E4111" w:rsidRPr="00A42B46">
        <w:rPr>
          <w:rFonts w:ascii="Verdana" w:eastAsia="Verdana" w:hAnsi="Verdana" w:cs="Verdana"/>
        </w:rPr>
        <w:t>instructor</w:t>
      </w:r>
      <w:r w:rsidR="00A42B46" w:rsidRPr="00A42B46">
        <w:rPr>
          <w:rFonts w:ascii="Verdana" w:eastAsia="Verdana" w:hAnsi="Verdana" w:cs="Verdana"/>
        </w:rPr>
        <w:t xml:space="preserve"> and/or directors’ discretion</w:t>
      </w:r>
      <w:r w:rsidRPr="00A42B46">
        <w:rPr>
          <w:rFonts w:ascii="Verdana" w:eastAsia="Verdana" w:hAnsi="Verdana" w:cs="Verdana"/>
        </w:rPr>
        <w:t>.</w:t>
      </w:r>
      <w:r w:rsidRPr="005927D9">
        <w:rPr>
          <w:rFonts w:ascii="Verdana" w:eastAsia="Verdana" w:hAnsi="Verdana" w:cs="Verdana"/>
        </w:rPr>
        <w:t xml:space="preserve"> A written counseling statement by an instructor may include, but is not limited to, a written notification to the student that she/he is being counseled regarding a performance deficiency, a specific act, a violation of GO CAPS guideline, procedure, or other inappropriate conduct. A cop</w:t>
      </w:r>
      <w:r w:rsidR="0028494D">
        <w:rPr>
          <w:rFonts w:ascii="Verdana" w:eastAsia="Verdana" w:hAnsi="Verdana" w:cs="Verdana"/>
        </w:rPr>
        <w:t xml:space="preserve">y </w:t>
      </w:r>
      <w:r w:rsidR="00116E51" w:rsidRPr="005927D9">
        <w:rPr>
          <w:rFonts w:ascii="Verdana" w:eastAsia="Verdana" w:hAnsi="Verdana" w:cs="Verdana"/>
        </w:rPr>
        <w:t>of</w:t>
      </w:r>
      <w:r w:rsidRPr="005927D9">
        <w:rPr>
          <w:rFonts w:ascii="Verdana" w:eastAsia="Verdana" w:hAnsi="Verdana" w:cs="Verdana"/>
        </w:rPr>
        <w:t xml:space="preserve"> th</w:t>
      </w:r>
      <w:r w:rsidR="006E4782" w:rsidRPr="005927D9">
        <w:rPr>
          <w:rFonts w:ascii="Verdana" w:eastAsia="Verdana" w:hAnsi="Verdana" w:cs="Verdana"/>
        </w:rPr>
        <w:t>e</w:t>
      </w:r>
      <w:r w:rsidRPr="005927D9">
        <w:rPr>
          <w:rFonts w:ascii="Verdana" w:eastAsia="Verdana" w:hAnsi="Verdana" w:cs="Verdana"/>
        </w:rPr>
        <w:t xml:space="preserve"> writt</w:t>
      </w:r>
      <w:r w:rsidR="006E4782" w:rsidRPr="005927D9">
        <w:rPr>
          <w:rFonts w:ascii="Verdana" w:eastAsia="Verdana" w:hAnsi="Verdana" w:cs="Verdana"/>
        </w:rPr>
        <w:t>en</w:t>
      </w:r>
      <w:r w:rsidRPr="005927D9">
        <w:rPr>
          <w:rFonts w:ascii="Verdana" w:eastAsia="Verdana" w:hAnsi="Verdana" w:cs="Verdana"/>
        </w:rPr>
        <w:t xml:space="preserve"> counselin</w:t>
      </w:r>
      <w:r w:rsidR="006E4782" w:rsidRPr="005927D9">
        <w:rPr>
          <w:rFonts w:ascii="Verdana" w:eastAsia="Verdana" w:hAnsi="Verdana" w:cs="Verdana"/>
        </w:rPr>
        <w:t xml:space="preserve">g </w:t>
      </w:r>
      <w:r w:rsidRPr="005927D9">
        <w:rPr>
          <w:rFonts w:ascii="Verdana" w:eastAsia="Verdana" w:hAnsi="Verdana" w:cs="Verdana"/>
        </w:rPr>
        <w:t>statemen</w:t>
      </w:r>
      <w:r w:rsidR="006E4782" w:rsidRPr="005927D9">
        <w:rPr>
          <w:rFonts w:ascii="Verdana" w:eastAsia="Verdana" w:hAnsi="Verdana" w:cs="Verdana"/>
        </w:rPr>
        <w:t>t</w:t>
      </w:r>
      <w:r w:rsidRPr="005927D9">
        <w:rPr>
          <w:rFonts w:ascii="Verdana" w:eastAsia="Verdana" w:hAnsi="Verdana" w:cs="Verdana"/>
        </w:rPr>
        <w:t xml:space="preserve"> mu</w:t>
      </w:r>
      <w:r w:rsidR="006E4782" w:rsidRPr="005927D9">
        <w:rPr>
          <w:rFonts w:ascii="Verdana" w:eastAsia="Verdana" w:hAnsi="Verdana" w:cs="Verdana"/>
        </w:rPr>
        <w:t xml:space="preserve">st </w:t>
      </w:r>
      <w:r w:rsidRPr="005927D9">
        <w:rPr>
          <w:rFonts w:ascii="Verdana" w:eastAsia="Verdana" w:hAnsi="Verdana" w:cs="Verdana"/>
        </w:rPr>
        <w:t>b</w:t>
      </w:r>
      <w:r w:rsidR="006E4782" w:rsidRPr="005927D9">
        <w:rPr>
          <w:rFonts w:ascii="Verdana" w:eastAsia="Verdana" w:hAnsi="Verdana" w:cs="Verdana"/>
        </w:rPr>
        <w:t>e</w:t>
      </w:r>
      <w:r w:rsidRPr="005927D9">
        <w:rPr>
          <w:rFonts w:ascii="Verdana" w:eastAsia="Verdana" w:hAnsi="Verdana" w:cs="Verdana"/>
        </w:rPr>
        <w:t xml:space="preserve"> signed b</w:t>
      </w:r>
      <w:r w:rsidR="006E4782" w:rsidRPr="005927D9">
        <w:rPr>
          <w:rFonts w:ascii="Verdana" w:eastAsia="Verdana" w:hAnsi="Verdana" w:cs="Verdana"/>
        </w:rPr>
        <w:t>y</w:t>
      </w:r>
      <w:r w:rsidRPr="005927D9">
        <w:rPr>
          <w:rFonts w:ascii="Verdana" w:eastAsia="Verdana" w:hAnsi="Verdana" w:cs="Verdana"/>
        </w:rPr>
        <w:t xml:space="preserve"> the student’s instructor and by the student, acknowledging receipt. The instructor will place the written counseling statement in the student’s file and furnish a copy to the student. The student’s parents and home high school administration will also be informed.</w:t>
      </w:r>
      <w:r w:rsidR="000519E8">
        <w:rPr>
          <w:rFonts w:ascii="Verdana" w:eastAsia="Verdana" w:hAnsi="Verdana" w:cs="Verdana"/>
        </w:rPr>
        <w:t xml:space="preserve"> Every effort will be made to include the parent in the written counseling meeting.</w:t>
      </w:r>
    </w:p>
    <w:p w14:paraId="2A09D5E6" w14:textId="77777777" w:rsidR="00D52A46" w:rsidRDefault="005B2EA9" w:rsidP="00E96E32">
      <w:pPr>
        <w:spacing w:before="6" w:after="0" w:line="268" w:lineRule="exact"/>
        <w:ind w:left="723" w:right="944"/>
        <w:rPr>
          <w:rFonts w:ascii="Verdana" w:eastAsia="Verdana" w:hAnsi="Verdana" w:cs="Verdana"/>
        </w:rPr>
      </w:pPr>
      <w:r w:rsidRPr="005927D9">
        <w:rPr>
          <w:rFonts w:ascii="Verdana" w:eastAsia="Verdana" w:hAnsi="Verdana" w:cs="Verdana"/>
        </w:rPr>
        <w:t>3</w:t>
      </w:r>
      <w:r w:rsidR="006E4782" w:rsidRPr="005927D9">
        <w:rPr>
          <w:rFonts w:ascii="Verdana" w:eastAsia="Verdana" w:hAnsi="Verdana" w:cs="Verdana"/>
        </w:rPr>
        <w:t xml:space="preserve">.  </w:t>
      </w:r>
      <w:r w:rsidRPr="005927D9">
        <w:rPr>
          <w:rFonts w:ascii="Verdana" w:eastAsia="Verdana" w:hAnsi="Verdana" w:cs="Verdana"/>
        </w:rPr>
        <w:t xml:space="preserve"> </w:t>
      </w:r>
      <w:r w:rsidRPr="005927D9">
        <w:rPr>
          <w:rFonts w:ascii="Verdana" w:eastAsia="Verdana" w:hAnsi="Verdana" w:cs="Verdana"/>
          <w:b/>
          <w:bCs/>
        </w:rPr>
        <w:t>Performance Improvement Plan</w:t>
      </w:r>
      <w:r w:rsidR="00D07138">
        <w:rPr>
          <w:rFonts w:ascii="Verdana" w:eastAsia="Verdana" w:hAnsi="Verdana" w:cs="Verdana"/>
        </w:rPr>
        <w:t xml:space="preserve">: </w:t>
      </w:r>
      <w:r w:rsidR="005D1271" w:rsidRPr="005927D9">
        <w:rPr>
          <w:rFonts w:ascii="Verdana" w:eastAsia="Verdana" w:hAnsi="Verdana" w:cs="Verdana"/>
        </w:rPr>
        <w:t>At</w:t>
      </w:r>
      <w:r w:rsidRPr="005927D9">
        <w:rPr>
          <w:rFonts w:ascii="Verdana" w:eastAsia="Verdana" w:hAnsi="Verdana" w:cs="Verdana"/>
        </w:rPr>
        <w:t xml:space="preserve"> </w:t>
      </w:r>
      <w:r w:rsidR="005D1271" w:rsidRPr="005927D9">
        <w:rPr>
          <w:rFonts w:ascii="Verdana" w:eastAsia="Verdana" w:hAnsi="Verdana" w:cs="Verdana"/>
        </w:rPr>
        <w:t xml:space="preserve">the </w:t>
      </w:r>
      <w:r w:rsidR="000519E8" w:rsidRPr="00A42B46">
        <w:rPr>
          <w:rFonts w:ascii="Verdana" w:eastAsia="Verdana" w:hAnsi="Verdana" w:cs="Verdana"/>
        </w:rPr>
        <w:t>instructor and/or directors’ discretion</w:t>
      </w:r>
      <w:r w:rsidR="00D07138">
        <w:rPr>
          <w:rFonts w:ascii="Verdana" w:eastAsia="Verdana" w:hAnsi="Verdana" w:cs="Verdana"/>
        </w:rPr>
        <w:t xml:space="preserve">, a student’s instructor may </w:t>
      </w:r>
      <w:r w:rsidRPr="005927D9">
        <w:rPr>
          <w:rFonts w:ascii="Verdana" w:eastAsia="Verdana" w:hAnsi="Verdana" w:cs="Verdana"/>
        </w:rPr>
        <w:t>determin</w:t>
      </w:r>
      <w:r w:rsidR="00116E51" w:rsidRPr="005927D9">
        <w:rPr>
          <w:rFonts w:ascii="Verdana" w:eastAsia="Verdana" w:hAnsi="Verdana" w:cs="Verdana"/>
        </w:rPr>
        <w:t>e</w:t>
      </w:r>
      <w:r w:rsidRPr="005927D9">
        <w:rPr>
          <w:rFonts w:ascii="Verdana" w:eastAsia="Verdana" w:hAnsi="Verdana" w:cs="Verdana"/>
        </w:rPr>
        <w:t xml:space="preserve"> i</w:t>
      </w:r>
      <w:r w:rsidR="00116E51" w:rsidRPr="005927D9">
        <w:rPr>
          <w:rFonts w:ascii="Verdana" w:eastAsia="Verdana" w:hAnsi="Verdana" w:cs="Verdana"/>
        </w:rPr>
        <w:t>t</w:t>
      </w:r>
      <w:r w:rsidRPr="005927D9">
        <w:rPr>
          <w:rFonts w:ascii="Verdana" w:eastAsia="Verdana" w:hAnsi="Verdana" w:cs="Verdana"/>
        </w:rPr>
        <w:t xml:space="preserve"> i</w:t>
      </w:r>
      <w:r w:rsidR="00116E51" w:rsidRPr="005927D9">
        <w:rPr>
          <w:rFonts w:ascii="Verdana" w:eastAsia="Verdana" w:hAnsi="Verdana" w:cs="Verdana"/>
        </w:rPr>
        <w:t>s</w:t>
      </w:r>
      <w:r w:rsidRPr="005927D9">
        <w:rPr>
          <w:rFonts w:ascii="Verdana" w:eastAsia="Verdana" w:hAnsi="Verdana" w:cs="Verdana"/>
        </w:rPr>
        <w:t xml:space="preserve"> appropriat</w:t>
      </w:r>
      <w:r w:rsidR="00116E51" w:rsidRPr="005927D9">
        <w:rPr>
          <w:rFonts w:ascii="Verdana" w:eastAsia="Verdana" w:hAnsi="Verdana" w:cs="Verdana"/>
        </w:rPr>
        <w:t>e</w:t>
      </w:r>
      <w:r w:rsidRPr="005927D9">
        <w:rPr>
          <w:rFonts w:ascii="Verdana" w:eastAsia="Verdana" w:hAnsi="Verdana" w:cs="Verdana"/>
        </w:rPr>
        <w:t xml:space="preserve"> t</w:t>
      </w:r>
      <w:r w:rsidR="00116E51" w:rsidRPr="005927D9">
        <w:rPr>
          <w:rFonts w:ascii="Verdana" w:eastAsia="Verdana" w:hAnsi="Verdana" w:cs="Verdana"/>
        </w:rPr>
        <w:t>o</w:t>
      </w:r>
      <w:r w:rsidR="001108BC">
        <w:rPr>
          <w:rFonts w:ascii="Verdana" w:eastAsia="Verdana" w:hAnsi="Verdana" w:cs="Verdana"/>
        </w:rPr>
        <w:t xml:space="preserve"> place a student </w:t>
      </w:r>
      <w:r w:rsidRPr="005927D9">
        <w:rPr>
          <w:rFonts w:ascii="Verdana" w:eastAsia="Verdana" w:hAnsi="Verdana" w:cs="Verdana"/>
        </w:rPr>
        <w:t>with</w:t>
      </w:r>
      <w:r w:rsidR="00116E51" w:rsidRPr="005927D9">
        <w:rPr>
          <w:rFonts w:ascii="Verdana" w:eastAsia="Verdana" w:hAnsi="Verdana" w:cs="Verdana"/>
        </w:rPr>
        <w:t xml:space="preserve"> </w:t>
      </w:r>
      <w:r w:rsidR="00EB5521">
        <w:rPr>
          <w:rFonts w:ascii="Verdana" w:eastAsia="Verdana" w:hAnsi="Verdana" w:cs="Verdana"/>
          <w:position w:val="-1"/>
        </w:rPr>
        <w:t xml:space="preserve">performance </w:t>
      </w:r>
      <w:r w:rsidRPr="005927D9">
        <w:rPr>
          <w:rFonts w:ascii="Verdana" w:eastAsia="Verdana" w:hAnsi="Verdana" w:cs="Verdana"/>
          <w:position w:val="-1"/>
        </w:rPr>
        <w:t>deficiencies on a Performance Improvement Plan (PIP). Such a PIP</w:t>
      </w:r>
      <w:r w:rsidR="00116E51" w:rsidRPr="005927D9">
        <w:rPr>
          <w:rFonts w:ascii="Verdana" w:eastAsia="Verdana" w:hAnsi="Verdana" w:cs="Verdana"/>
          <w:position w:val="-1"/>
        </w:rPr>
        <w:t xml:space="preserve"> </w:t>
      </w:r>
      <w:r w:rsidRPr="005927D9">
        <w:rPr>
          <w:rFonts w:ascii="Verdana" w:eastAsia="Verdana" w:hAnsi="Verdana" w:cs="Verdana"/>
        </w:rPr>
        <w:t xml:space="preserve">will </w:t>
      </w:r>
      <w:r w:rsidR="00F551BF">
        <w:rPr>
          <w:rFonts w:ascii="Verdana" w:eastAsia="Verdana" w:hAnsi="Verdana" w:cs="Verdana"/>
        </w:rPr>
        <w:t>i</w:t>
      </w:r>
      <w:r w:rsidRPr="005927D9">
        <w:rPr>
          <w:rFonts w:ascii="Verdana" w:eastAsia="Verdana" w:hAnsi="Verdana" w:cs="Verdana"/>
        </w:rPr>
        <w:t>nclude</w:t>
      </w:r>
      <w:r w:rsidR="00EB5521">
        <w:rPr>
          <w:rFonts w:ascii="Verdana" w:eastAsia="Verdana" w:hAnsi="Verdana" w:cs="Verdana"/>
        </w:rPr>
        <w:t xml:space="preserve"> </w:t>
      </w:r>
      <w:r w:rsidRPr="005927D9">
        <w:rPr>
          <w:rFonts w:ascii="Verdana" w:eastAsia="Verdana" w:hAnsi="Verdana" w:cs="Verdana"/>
        </w:rPr>
        <w:t xml:space="preserve">requirements for improvement of the student’s performance. The instructor, </w:t>
      </w:r>
      <w:r w:rsidR="00EB5521">
        <w:rPr>
          <w:rFonts w:ascii="Verdana" w:eastAsia="Verdana" w:hAnsi="Verdana" w:cs="Verdana"/>
        </w:rPr>
        <w:t xml:space="preserve">at </w:t>
      </w:r>
      <w:r w:rsidRPr="005927D9">
        <w:rPr>
          <w:rFonts w:ascii="Verdana" w:eastAsia="Verdana" w:hAnsi="Verdana" w:cs="Verdana"/>
        </w:rPr>
        <w:t>his o</w:t>
      </w:r>
      <w:r w:rsidR="006E30F4" w:rsidRPr="005927D9">
        <w:rPr>
          <w:rFonts w:ascii="Verdana" w:eastAsia="Verdana" w:hAnsi="Verdana" w:cs="Verdana"/>
        </w:rPr>
        <w:t xml:space="preserve">r </w:t>
      </w:r>
      <w:r w:rsidRPr="005927D9">
        <w:rPr>
          <w:rFonts w:ascii="Verdana" w:eastAsia="Verdana" w:hAnsi="Verdana" w:cs="Verdana"/>
        </w:rPr>
        <w:t>her discretion</w:t>
      </w:r>
      <w:r w:rsidR="006E30F4" w:rsidRPr="005927D9">
        <w:rPr>
          <w:rFonts w:ascii="Verdana" w:eastAsia="Verdana" w:hAnsi="Verdana" w:cs="Verdana"/>
        </w:rPr>
        <w:t>,</w:t>
      </w:r>
      <w:r w:rsidR="00116E51" w:rsidRPr="005927D9">
        <w:rPr>
          <w:rFonts w:ascii="Verdana" w:eastAsia="Verdana" w:hAnsi="Verdana" w:cs="Verdana"/>
        </w:rPr>
        <w:t xml:space="preserve"> </w:t>
      </w:r>
      <w:r w:rsidRPr="005927D9">
        <w:rPr>
          <w:rFonts w:ascii="Verdana" w:eastAsia="Verdana" w:hAnsi="Verdana" w:cs="Verdana"/>
        </w:rPr>
        <w:t>wi</w:t>
      </w:r>
      <w:r w:rsidR="006E30F4" w:rsidRPr="005927D9">
        <w:rPr>
          <w:rFonts w:ascii="Verdana" w:eastAsia="Verdana" w:hAnsi="Verdana" w:cs="Verdana"/>
        </w:rPr>
        <w:t>ll</w:t>
      </w:r>
      <w:r w:rsidRPr="005927D9">
        <w:rPr>
          <w:rFonts w:ascii="Verdana" w:eastAsia="Verdana" w:hAnsi="Verdana" w:cs="Verdana"/>
        </w:rPr>
        <w:t xml:space="preserve"> assess wheth</w:t>
      </w:r>
      <w:r w:rsidR="006E30F4" w:rsidRPr="005927D9">
        <w:rPr>
          <w:rFonts w:ascii="Verdana" w:eastAsia="Verdana" w:hAnsi="Verdana" w:cs="Verdana"/>
        </w:rPr>
        <w:t>er</w:t>
      </w:r>
      <w:r w:rsidRPr="005927D9">
        <w:rPr>
          <w:rFonts w:ascii="Verdana" w:eastAsia="Verdana" w:hAnsi="Verdana" w:cs="Verdana"/>
        </w:rPr>
        <w:t xml:space="preserve"> th</w:t>
      </w:r>
      <w:r w:rsidR="006E30F4" w:rsidRPr="005927D9">
        <w:rPr>
          <w:rFonts w:ascii="Verdana" w:eastAsia="Verdana" w:hAnsi="Verdana" w:cs="Verdana"/>
        </w:rPr>
        <w:t>e</w:t>
      </w:r>
      <w:r w:rsidRPr="005927D9">
        <w:rPr>
          <w:rFonts w:ascii="Verdana" w:eastAsia="Verdana" w:hAnsi="Verdana" w:cs="Verdana"/>
        </w:rPr>
        <w:t xml:space="preserve"> studen</w:t>
      </w:r>
      <w:r w:rsidR="006E30F4" w:rsidRPr="005927D9">
        <w:rPr>
          <w:rFonts w:ascii="Verdana" w:eastAsia="Verdana" w:hAnsi="Verdana" w:cs="Verdana"/>
        </w:rPr>
        <w:t>t</w:t>
      </w:r>
      <w:r w:rsidRPr="005927D9">
        <w:rPr>
          <w:rFonts w:ascii="Verdana" w:eastAsia="Verdana" w:hAnsi="Verdana" w:cs="Verdana"/>
        </w:rPr>
        <w:t xml:space="preserve"> has</w:t>
      </w:r>
      <w:r w:rsidR="00116E51" w:rsidRPr="005927D9">
        <w:rPr>
          <w:rFonts w:ascii="Verdana" w:eastAsia="Verdana" w:hAnsi="Verdana" w:cs="Verdana"/>
        </w:rPr>
        <w:t xml:space="preserve"> </w:t>
      </w:r>
      <w:r w:rsidRPr="005927D9">
        <w:rPr>
          <w:rFonts w:ascii="Verdana" w:eastAsia="Verdana" w:hAnsi="Verdana" w:cs="Verdana"/>
          <w:position w:val="-1"/>
        </w:rPr>
        <w:t>demonstrated sufficient improvement to</w:t>
      </w:r>
      <w:r w:rsidR="00116E51" w:rsidRPr="005927D9">
        <w:rPr>
          <w:rFonts w:ascii="Verdana" w:eastAsia="Verdana" w:hAnsi="Verdana" w:cs="Verdana"/>
          <w:position w:val="-1"/>
        </w:rPr>
        <w:t xml:space="preserve"> </w:t>
      </w:r>
      <w:r w:rsidRPr="005927D9">
        <w:rPr>
          <w:rFonts w:ascii="Verdana" w:eastAsia="Verdana" w:hAnsi="Verdana" w:cs="Verdana"/>
          <w:position w:val="-1"/>
        </w:rPr>
        <w:t>remove</w:t>
      </w:r>
      <w:r w:rsidR="00116E51" w:rsidRPr="005927D9">
        <w:rPr>
          <w:rFonts w:ascii="Verdana" w:eastAsia="Verdana" w:hAnsi="Verdana" w:cs="Verdana"/>
          <w:position w:val="-1"/>
        </w:rPr>
        <w:t xml:space="preserve"> </w:t>
      </w:r>
      <w:r w:rsidRPr="005927D9">
        <w:rPr>
          <w:rFonts w:ascii="Verdana" w:eastAsia="Verdana" w:hAnsi="Verdana" w:cs="Verdana"/>
          <w:position w:val="-1"/>
        </w:rPr>
        <w:t>the student from the PIP, or</w:t>
      </w:r>
      <w:r w:rsidR="00116E51" w:rsidRPr="005927D9">
        <w:rPr>
          <w:rFonts w:ascii="Verdana" w:eastAsia="Verdana" w:hAnsi="Verdana" w:cs="Verdana"/>
        </w:rPr>
        <w:t xml:space="preserve"> </w:t>
      </w:r>
      <w:r w:rsidRPr="005927D9">
        <w:rPr>
          <w:rFonts w:ascii="Verdana" w:eastAsia="Verdana" w:hAnsi="Verdana" w:cs="Verdana"/>
        </w:rPr>
        <w:t xml:space="preserve">whether further disciplinary action is necessary. The student’s parents and home </w:t>
      </w:r>
    </w:p>
    <w:p w14:paraId="565F97B8" w14:textId="77777777" w:rsidR="00D52A46" w:rsidRDefault="00D52A46" w:rsidP="00E96E32">
      <w:pPr>
        <w:spacing w:before="6" w:after="0" w:line="268" w:lineRule="exact"/>
        <w:ind w:left="723" w:right="944"/>
        <w:rPr>
          <w:rFonts w:ascii="Verdana" w:eastAsia="Verdana" w:hAnsi="Verdana" w:cs="Verdana"/>
        </w:rPr>
      </w:pPr>
    </w:p>
    <w:p w14:paraId="2C4C4C68" w14:textId="77777777" w:rsidR="005B2EA9" w:rsidRPr="005927D9" w:rsidRDefault="005B2EA9" w:rsidP="00E96E32">
      <w:pPr>
        <w:spacing w:before="6" w:after="0" w:line="268" w:lineRule="exact"/>
        <w:ind w:left="723" w:right="944"/>
        <w:rPr>
          <w:rFonts w:ascii="Verdana" w:eastAsia="Verdana" w:hAnsi="Verdana" w:cs="Verdana"/>
        </w:rPr>
      </w:pPr>
      <w:r w:rsidRPr="005927D9">
        <w:rPr>
          <w:rFonts w:ascii="Verdana" w:eastAsia="Verdana" w:hAnsi="Verdana" w:cs="Verdana"/>
        </w:rPr>
        <w:t>high school administration will be informed.</w:t>
      </w:r>
    </w:p>
    <w:p w14:paraId="061BEE1A" w14:textId="77777777" w:rsidR="005B2EA9" w:rsidRPr="005927D9" w:rsidRDefault="006E4782" w:rsidP="00BA60EA">
      <w:pPr>
        <w:tabs>
          <w:tab w:val="left" w:pos="1440"/>
          <w:tab w:val="left" w:pos="3120"/>
          <w:tab w:val="left" w:pos="3600"/>
          <w:tab w:val="left" w:pos="5880"/>
          <w:tab w:val="left" w:pos="7320"/>
        </w:tabs>
        <w:spacing w:before="1" w:after="0" w:line="240" w:lineRule="auto"/>
        <w:ind w:left="720" w:right="944" w:firstLine="4"/>
        <w:rPr>
          <w:rFonts w:ascii="Verdana" w:eastAsia="Verdana" w:hAnsi="Verdana" w:cs="Verdana"/>
        </w:rPr>
      </w:pPr>
      <w:r w:rsidRPr="005927D9">
        <w:rPr>
          <w:rFonts w:ascii="Verdana" w:eastAsia="Verdana" w:hAnsi="Verdana" w:cs="Verdana"/>
        </w:rPr>
        <w:t xml:space="preserve">4.  </w:t>
      </w:r>
      <w:r w:rsidR="005B2EA9" w:rsidRPr="005927D9">
        <w:rPr>
          <w:rFonts w:ascii="Verdana" w:eastAsia="Verdana" w:hAnsi="Verdana" w:cs="Verdana"/>
          <w:b/>
          <w:bCs/>
        </w:rPr>
        <w:t>Suspension</w:t>
      </w:r>
      <w:r w:rsidR="00D07138">
        <w:rPr>
          <w:rFonts w:ascii="Verdana" w:eastAsia="Verdana" w:hAnsi="Verdana" w:cs="Verdana"/>
        </w:rPr>
        <w:t xml:space="preserve">: At the </w:t>
      </w:r>
      <w:r w:rsidR="000519E8" w:rsidRPr="00A42B46">
        <w:rPr>
          <w:rFonts w:ascii="Verdana" w:eastAsia="Verdana" w:hAnsi="Verdana" w:cs="Verdana"/>
        </w:rPr>
        <w:t>instructor and/or directors’ discretion</w:t>
      </w:r>
      <w:r w:rsidR="005B2EA9" w:rsidRPr="005927D9">
        <w:rPr>
          <w:rFonts w:ascii="Verdana" w:eastAsia="Verdana" w:hAnsi="Verdana" w:cs="Verdana"/>
        </w:rPr>
        <w:t>,</w:t>
      </w:r>
      <w:r w:rsidR="006E30F4" w:rsidRPr="005927D9">
        <w:rPr>
          <w:rFonts w:ascii="Verdana" w:eastAsia="Verdana" w:hAnsi="Verdana" w:cs="Verdana"/>
        </w:rPr>
        <w:t xml:space="preserve"> </w:t>
      </w:r>
      <w:r w:rsidR="005B2EA9" w:rsidRPr="005927D9">
        <w:rPr>
          <w:rFonts w:ascii="Verdana" w:eastAsia="Verdana" w:hAnsi="Verdana" w:cs="Verdana"/>
        </w:rPr>
        <w:t>a student’s violation of GO CAPS guidelines or procedures or</w:t>
      </w:r>
      <w:r w:rsidR="005D1271" w:rsidRPr="005927D9">
        <w:rPr>
          <w:rFonts w:ascii="Verdana" w:eastAsia="Verdana" w:hAnsi="Verdana" w:cs="Verdana"/>
        </w:rPr>
        <w:t xml:space="preserve"> </w:t>
      </w:r>
      <w:r w:rsidR="005B2EA9" w:rsidRPr="005927D9">
        <w:rPr>
          <w:rFonts w:ascii="Verdana" w:eastAsia="Verdana" w:hAnsi="Verdana" w:cs="Verdana"/>
        </w:rPr>
        <w:t xml:space="preserve">any other inappropriate conduct or offense may result in discipline appropriate under the circumstances to prevent recurrence, </w:t>
      </w:r>
      <w:r w:rsidR="000519E8">
        <w:rPr>
          <w:rFonts w:ascii="Verdana" w:eastAsia="Verdana" w:hAnsi="Verdana" w:cs="Verdana"/>
        </w:rPr>
        <w:t xml:space="preserve">in which case Springfield Public Schools’ guidelines* on suspension would be followed. These </w:t>
      </w:r>
      <w:r w:rsidR="005B2EA9" w:rsidRPr="005927D9">
        <w:rPr>
          <w:rFonts w:ascii="Verdana" w:eastAsia="Verdana" w:hAnsi="Verdana" w:cs="Verdana"/>
        </w:rPr>
        <w:t>suspension</w:t>
      </w:r>
      <w:r w:rsidR="00E071D2" w:rsidRPr="005927D9">
        <w:rPr>
          <w:rFonts w:ascii="Verdana" w:eastAsia="Verdana" w:hAnsi="Verdana" w:cs="Verdana"/>
        </w:rPr>
        <w:t xml:space="preserve"> </w:t>
      </w:r>
      <w:r w:rsidR="005D1271" w:rsidRPr="005927D9">
        <w:rPr>
          <w:rFonts w:ascii="Verdana" w:eastAsia="Verdana" w:hAnsi="Verdana" w:cs="Verdana"/>
        </w:rPr>
        <w:t>gu</w:t>
      </w:r>
      <w:r w:rsidR="005B2EA9" w:rsidRPr="005927D9">
        <w:rPr>
          <w:rFonts w:ascii="Verdana" w:eastAsia="Verdana" w:hAnsi="Verdana" w:cs="Verdana"/>
        </w:rPr>
        <w:t xml:space="preserve">idelines are applicable to all students, and the duration of the time away from class shall be determined at </w:t>
      </w:r>
      <w:r w:rsidR="005D1271" w:rsidRPr="005927D9">
        <w:rPr>
          <w:rFonts w:ascii="Verdana" w:eastAsia="Verdana" w:hAnsi="Verdana" w:cs="Verdana"/>
        </w:rPr>
        <w:t xml:space="preserve">the </w:t>
      </w:r>
      <w:r w:rsidR="005B2EA9" w:rsidRPr="005927D9">
        <w:rPr>
          <w:rFonts w:ascii="Verdana" w:eastAsia="Verdana" w:hAnsi="Verdana" w:cs="Verdana"/>
        </w:rPr>
        <w:t>GO CAPS</w:t>
      </w:r>
      <w:r w:rsidR="005D1271" w:rsidRPr="005927D9">
        <w:rPr>
          <w:rFonts w:ascii="Verdana" w:eastAsia="Verdana" w:hAnsi="Verdana" w:cs="Verdana"/>
        </w:rPr>
        <w:t xml:space="preserve"> </w:t>
      </w:r>
      <w:r w:rsidR="000519E8" w:rsidRPr="00A42B46">
        <w:rPr>
          <w:rFonts w:ascii="Verdana" w:eastAsia="Verdana" w:hAnsi="Verdana" w:cs="Verdana"/>
        </w:rPr>
        <w:t>instructor and/or directors’ discretion</w:t>
      </w:r>
      <w:r w:rsidR="000519E8" w:rsidRPr="005927D9">
        <w:rPr>
          <w:rFonts w:ascii="Verdana" w:eastAsia="Verdana" w:hAnsi="Verdana" w:cs="Verdana"/>
        </w:rPr>
        <w:t xml:space="preserve"> </w:t>
      </w:r>
      <w:r w:rsidR="005B2EA9" w:rsidRPr="005927D9">
        <w:rPr>
          <w:rFonts w:ascii="Verdana" w:eastAsia="Verdana" w:hAnsi="Verdana" w:cs="Verdana"/>
        </w:rPr>
        <w:t>based on the circumstances. Suspension of a student may occur concurrently with verbal or written counseling</w:t>
      </w:r>
      <w:r w:rsidR="000519E8">
        <w:rPr>
          <w:rFonts w:ascii="Verdana" w:eastAsia="Verdana" w:hAnsi="Verdana" w:cs="Verdana"/>
        </w:rPr>
        <w:t xml:space="preserve">. </w:t>
      </w:r>
      <w:r w:rsidR="005B2EA9" w:rsidRPr="005927D9">
        <w:rPr>
          <w:rFonts w:ascii="Verdana" w:eastAsia="Verdana" w:hAnsi="Verdana" w:cs="Verdana"/>
        </w:rPr>
        <w:t>The instructor will place a record of the suspension in the student’s file. The student’s parents and home high school administration will also be informed.</w:t>
      </w:r>
    </w:p>
    <w:p w14:paraId="788A1763" w14:textId="77777777" w:rsidR="005B2EA9" w:rsidRPr="005927D9" w:rsidRDefault="00D02DF1" w:rsidP="00BA60EA">
      <w:pPr>
        <w:spacing w:before="23" w:after="0" w:line="261" w:lineRule="auto"/>
        <w:ind w:left="720" w:right="947" w:firstLine="1"/>
        <w:rPr>
          <w:rFonts w:ascii="Verdana" w:eastAsia="Verdana" w:hAnsi="Verdana" w:cs="Verdana"/>
        </w:rPr>
      </w:pPr>
      <w:r w:rsidRPr="000519E8">
        <w:rPr>
          <w:noProof/>
          <w:sz w:val="20"/>
          <w:szCs w:val="20"/>
        </w:rPr>
        <mc:AlternateContent>
          <mc:Choice Requires="wps">
            <w:drawing>
              <wp:anchor distT="45720" distB="45720" distL="114300" distR="114300" simplePos="0" relativeHeight="503316479" behindDoc="0" locked="0" layoutInCell="1" allowOverlap="1" wp14:anchorId="363612C3" wp14:editId="537A9E8D">
                <wp:simplePos x="0" y="0"/>
                <wp:positionH relativeFrom="margin">
                  <wp:align>right</wp:align>
                </wp:positionH>
                <wp:positionV relativeFrom="paragraph">
                  <wp:posOffset>832485</wp:posOffset>
                </wp:positionV>
                <wp:extent cx="1733550" cy="1323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323975"/>
                        </a:xfrm>
                        <a:prstGeom prst="rect">
                          <a:avLst/>
                        </a:prstGeom>
                        <a:solidFill>
                          <a:srgbClr val="FFFFFF"/>
                        </a:solidFill>
                        <a:ln w="9525">
                          <a:solidFill>
                            <a:schemeClr val="bg1"/>
                          </a:solidFill>
                          <a:miter lim="800000"/>
                          <a:headEnd/>
                          <a:tailEnd/>
                        </a:ln>
                      </wps:spPr>
                      <wps:txbx>
                        <w:txbxContent>
                          <w:p w14:paraId="3298E2E6" w14:textId="77777777" w:rsidR="00D02DF1" w:rsidRPr="00D02DF1" w:rsidRDefault="00D02DF1" w:rsidP="00D02DF1">
                            <w:pPr>
                              <w:rPr>
                                <w:sz w:val="20"/>
                                <w:szCs w:val="20"/>
                              </w:rPr>
                            </w:pPr>
                            <w:r w:rsidRPr="00D02DF1">
                              <w:rPr>
                                <w:sz w:val="20"/>
                                <w:szCs w:val="20"/>
                              </w:rPr>
                              <w:t>*</w:t>
                            </w:r>
                            <w:r w:rsidRPr="001170AE">
                              <w:rPr>
                                <w:rFonts w:ascii="Verdana" w:hAnsi="Verdana"/>
                                <w:sz w:val="20"/>
                                <w:szCs w:val="20"/>
                              </w:rPr>
                              <w:t>Refer to Springfield Public Schools’ student handbook here: http://www.springfieldpublicschoolsmo.org/pages/SPSMO/Families/Student_Handbook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3612C3" id="_x0000_t202" coordsize="21600,21600" o:spt="202" path="m,l,21600r21600,l21600,xe">
                <v:stroke joinstyle="miter"/>
                <v:path gradientshapeok="t" o:connecttype="rect"/>
              </v:shapetype>
              <v:shape id="Text Box 2" o:spid="_x0000_s1026" type="#_x0000_t202" style="position:absolute;left:0;text-align:left;margin-left:85.3pt;margin-top:65.55pt;width:136.5pt;height:104.25pt;z-index:50331647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" strokecolor="white [3212]">
                <v:textbox>
                  <w:txbxContent>
                    <w:p w14:paraId="3298E2E6" w14:textId="77777777" w:rsidR="00D02DF1" w:rsidRPr="00D02DF1" w:rsidRDefault="00D02DF1" w:rsidP="00D02DF1">
                      <w:pPr>
                        <w:rPr>
                          <w:sz w:val="20"/>
                          <w:szCs w:val="20"/>
                        </w:rPr>
                      </w:pPr>
                      <w:r w:rsidRPr="00D02DF1">
                        <w:rPr>
                          <w:sz w:val="20"/>
                          <w:szCs w:val="20"/>
                        </w:rPr>
                        <w:t>*</w:t>
                      </w:r>
                      <w:r w:rsidRPr="001170AE">
                        <w:rPr>
                          <w:rFonts w:ascii="Verdana" w:hAnsi="Verdana"/>
                          <w:sz w:val="20"/>
                          <w:szCs w:val="20"/>
                        </w:rPr>
                        <w:t>Refer to Springfield Public Schools’ student handbook here: http://www.springfieldpublicschoolsmo.org/pages/SPSMO/Families/Student_Handbook</w:t>
                      </w:r>
                    </w:p>
                  </w:txbxContent>
                </v:textbox>
                <w10:wrap type="square" anchorx="margin"/>
              </v:shape>
            </w:pict>
          </mc:Fallback>
        </mc:AlternateContent>
      </w:r>
      <w:r w:rsidR="005B2EA9" w:rsidRPr="005927D9">
        <w:rPr>
          <w:rFonts w:ascii="Verdana" w:eastAsia="Verdana" w:hAnsi="Verdana" w:cs="Verdana"/>
        </w:rPr>
        <w:t>5</w:t>
      </w:r>
      <w:r w:rsidR="006E4782" w:rsidRPr="005927D9">
        <w:rPr>
          <w:rFonts w:ascii="Verdana" w:eastAsia="Verdana" w:hAnsi="Verdana" w:cs="Verdana"/>
        </w:rPr>
        <w:t xml:space="preserve">.  </w:t>
      </w:r>
      <w:r w:rsidR="005B2EA9" w:rsidRPr="005927D9">
        <w:rPr>
          <w:rFonts w:ascii="Verdana" w:eastAsia="Verdana" w:hAnsi="Verdana" w:cs="Verdana"/>
          <w:b/>
          <w:bCs/>
        </w:rPr>
        <w:t>Dismissal</w:t>
      </w:r>
      <w:r w:rsidR="00D07138">
        <w:rPr>
          <w:rFonts w:ascii="Verdana" w:eastAsia="Verdana" w:hAnsi="Verdana" w:cs="Verdana"/>
        </w:rPr>
        <w:t xml:space="preserve">: </w:t>
      </w:r>
      <w:r w:rsidR="005B2EA9" w:rsidRPr="005927D9">
        <w:rPr>
          <w:rFonts w:ascii="Verdana" w:eastAsia="Verdana" w:hAnsi="Verdana" w:cs="Verdana"/>
        </w:rPr>
        <w:t>At</w:t>
      </w:r>
      <w:r w:rsidR="00D07138">
        <w:rPr>
          <w:rFonts w:ascii="Verdana" w:eastAsia="Verdana" w:hAnsi="Verdana" w:cs="Verdana"/>
        </w:rPr>
        <w:t xml:space="preserve"> the</w:t>
      </w:r>
      <w:r w:rsidR="005B2EA9" w:rsidRPr="005927D9">
        <w:rPr>
          <w:rFonts w:ascii="Verdana" w:eastAsia="Verdana" w:hAnsi="Verdana" w:cs="Verdana"/>
        </w:rPr>
        <w:t xml:space="preserve"> GO CAPS</w:t>
      </w:r>
      <w:r w:rsidR="005D1271" w:rsidRPr="005927D9">
        <w:rPr>
          <w:rFonts w:ascii="Verdana" w:eastAsia="Verdana" w:hAnsi="Verdana" w:cs="Verdana"/>
        </w:rPr>
        <w:t xml:space="preserve"> </w:t>
      </w:r>
      <w:r w:rsidR="0019526E">
        <w:rPr>
          <w:rFonts w:ascii="Verdana" w:eastAsia="Verdana" w:hAnsi="Verdana" w:cs="Verdana"/>
        </w:rPr>
        <w:t>d</w:t>
      </w:r>
      <w:r w:rsidR="005D1271" w:rsidRPr="005927D9">
        <w:rPr>
          <w:rFonts w:ascii="Verdana" w:eastAsia="Verdana" w:hAnsi="Verdana" w:cs="Verdana"/>
        </w:rPr>
        <w:t>irecto</w:t>
      </w:r>
      <w:r w:rsidR="0019526E">
        <w:rPr>
          <w:rFonts w:ascii="Verdana" w:eastAsia="Verdana" w:hAnsi="Verdana" w:cs="Verdana"/>
        </w:rPr>
        <w:t>rs’</w:t>
      </w:r>
      <w:r w:rsidR="005B2EA9" w:rsidRPr="005927D9">
        <w:rPr>
          <w:rFonts w:ascii="Verdana" w:eastAsia="Verdana" w:hAnsi="Verdana" w:cs="Verdana"/>
        </w:rPr>
        <w:t xml:space="preserve"> discretion, a student in violati</w:t>
      </w:r>
      <w:r w:rsidR="00E41229" w:rsidRPr="005927D9">
        <w:rPr>
          <w:rFonts w:ascii="Verdana" w:eastAsia="Verdana" w:hAnsi="Verdana" w:cs="Verdana"/>
        </w:rPr>
        <w:t xml:space="preserve">on </w:t>
      </w:r>
      <w:r w:rsidR="005B2EA9" w:rsidRPr="005927D9">
        <w:rPr>
          <w:rFonts w:ascii="Verdana" w:eastAsia="Verdana" w:hAnsi="Verdana" w:cs="Verdana"/>
        </w:rPr>
        <w:t>of GO CAPS guidelines or procedures or other inappropriate conduct or offense may lead to immediate dismissal from the GO CAPS program. See GO CAPS Dismissal Guidelines for violations which result in immediate dismissal.</w:t>
      </w:r>
      <w:r w:rsidR="00D07138">
        <w:rPr>
          <w:rFonts w:ascii="Verdana" w:eastAsia="Verdana" w:hAnsi="Verdana" w:cs="Verdana"/>
        </w:rPr>
        <w:t xml:space="preserve"> </w:t>
      </w:r>
      <w:r w:rsidR="005B2EA9" w:rsidRPr="005927D9">
        <w:rPr>
          <w:rFonts w:ascii="Verdana" w:eastAsia="Verdana" w:hAnsi="Verdana" w:cs="Verdana"/>
        </w:rPr>
        <w:t>The student’s parents and home high school administration will also be informed.</w:t>
      </w:r>
    </w:p>
    <w:p w14:paraId="64B016CA" w14:textId="77777777" w:rsidR="00E41229" w:rsidRDefault="00E41229" w:rsidP="00BA60EA">
      <w:pPr>
        <w:spacing w:before="23" w:after="0" w:line="261" w:lineRule="auto"/>
        <w:ind w:left="720" w:right="947" w:firstLine="1"/>
        <w:rPr>
          <w:rFonts w:ascii="Verdana" w:eastAsia="Verdana" w:hAnsi="Verdana" w:cs="Verdana"/>
        </w:rPr>
      </w:pPr>
    </w:p>
    <w:p w14:paraId="52673DE4" w14:textId="77777777" w:rsidR="00D50ACB" w:rsidRDefault="00D50ACB" w:rsidP="00BA60EA">
      <w:pPr>
        <w:spacing w:before="23" w:after="0" w:line="261" w:lineRule="auto"/>
        <w:ind w:left="720" w:right="947" w:firstLine="1"/>
        <w:rPr>
          <w:rFonts w:ascii="Verdana" w:eastAsia="Verdana" w:hAnsi="Verdana" w:cs="Verdana"/>
        </w:rPr>
      </w:pPr>
    </w:p>
    <w:p w14:paraId="5DBE2CFE" w14:textId="77777777" w:rsidR="00D50ACB" w:rsidRDefault="00D50ACB" w:rsidP="00BA60EA">
      <w:pPr>
        <w:spacing w:before="23" w:after="0" w:line="261" w:lineRule="auto"/>
        <w:ind w:left="720" w:right="947" w:firstLine="1"/>
        <w:rPr>
          <w:rFonts w:ascii="Verdana" w:eastAsia="Verdana" w:hAnsi="Verdana" w:cs="Verdana"/>
        </w:rPr>
      </w:pPr>
    </w:p>
    <w:p w14:paraId="63D0EBF4" w14:textId="77777777" w:rsidR="00D50ACB" w:rsidRPr="005927D9" w:rsidRDefault="00D50ACB" w:rsidP="00BA60EA">
      <w:pPr>
        <w:spacing w:before="23" w:after="0" w:line="261" w:lineRule="auto"/>
        <w:ind w:left="720" w:right="947" w:firstLine="1"/>
        <w:rPr>
          <w:rFonts w:ascii="Verdana" w:eastAsia="Verdana" w:hAnsi="Verdana" w:cs="Verdana"/>
        </w:rPr>
      </w:pPr>
    </w:p>
    <w:p w14:paraId="60F8EE1E" w14:textId="77777777" w:rsidR="00AD7478" w:rsidRPr="005927D9" w:rsidRDefault="00AD7478" w:rsidP="00BA60EA">
      <w:pPr>
        <w:spacing w:before="21" w:after="0" w:line="240" w:lineRule="auto"/>
        <w:ind w:left="720" w:right="4640"/>
        <w:rPr>
          <w:rFonts w:ascii="Verdana" w:eastAsia="Verdana" w:hAnsi="Verdana" w:cs="Verdana"/>
          <w:color w:val="00A8E1"/>
        </w:rPr>
      </w:pPr>
      <w:r w:rsidRPr="005927D9">
        <w:rPr>
          <w:rFonts w:ascii="Verdana" w:eastAsia="Verdana" w:hAnsi="Verdana" w:cs="Verdana"/>
          <w:b/>
          <w:bCs/>
          <w:color w:val="00A8E1"/>
        </w:rPr>
        <w:lastRenderedPageBreak/>
        <w:t>Home District Disciplinary Action</w:t>
      </w:r>
    </w:p>
    <w:p w14:paraId="48D3E61D" w14:textId="77777777" w:rsidR="000519E8" w:rsidRPr="000519E8" w:rsidRDefault="00E41229" w:rsidP="000519E8">
      <w:pPr>
        <w:spacing w:before="23" w:after="0" w:line="261" w:lineRule="auto"/>
        <w:ind w:left="720" w:right="947" w:firstLine="1"/>
        <w:rPr>
          <w:rFonts w:ascii="Verdana" w:eastAsia="Verdana" w:hAnsi="Verdana" w:cs="Verdana"/>
        </w:rPr>
      </w:pPr>
      <w:r w:rsidRPr="005927D9">
        <w:rPr>
          <w:rFonts w:ascii="Verdana" w:eastAsia="Verdana" w:hAnsi="Verdana" w:cs="Verdana"/>
        </w:rPr>
        <w:t xml:space="preserve">Students may be subject to other disciplinary actions taken by their home school district when </w:t>
      </w:r>
      <w:r w:rsidR="0019526E">
        <w:rPr>
          <w:rFonts w:ascii="Verdana" w:eastAsia="Verdana" w:hAnsi="Verdana" w:cs="Verdana"/>
        </w:rPr>
        <w:t xml:space="preserve">actions taken during the GO CAPS program are </w:t>
      </w:r>
      <w:r w:rsidRPr="005927D9">
        <w:rPr>
          <w:rFonts w:ascii="Verdana" w:eastAsia="Verdana" w:hAnsi="Verdana" w:cs="Verdana"/>
        </w:rPr>
        <w:t>found in violation of the home district policies.</w:t>
      </w:r>
    </w:p>
    <w:p w14:paraId="042FD1FC" w14:textId="77777777" w:rsidR="005B2EA9" w:rsidRDefault="005B2EA9" w:rsidP="00BA60EA">
      <w:pPr>
        <w:spacing w:after="0"/>
      </w:pPr>
    </w:p>
    <w:p w14:paraId="39977628" w14:textId="77777777" w:rsidR="005B2EA9" w:rsidRPr="005927D9" w:rsidRDefault="005B2EA9" w:rsidP="00D02DF1">
      <w:pPr>
        <w:spacing w:before="21" w:after="0" w:line="240" w:lineRule="auto"/>
        <w:ind w:right="4640" w:firstLine="720"/>
        <w:rPr>
          <w:rFonts w:ascii="Verdana" w:eastAsia="Verdana" w:hAnsi="Verdana" w:cs="Verdana"/>
          <w:color w:val="00A8E1"/>
        </w:rPr>
      </w:pPr>
      <w:r w:rsidRPr="005927D9">
        <w:rPr>
          <w:rFonts w:ascii="Verdana" w:eastAsia="Verdana" w:hAnsi="Verdana" w:cs="Verdana"/>
          <w:b/>
          <w:bCs/>
          <w:color w:val="00A8E1"/>
        </w:rPr>
        <w:t>Criteria for Dismissal from GO CAPS</w:t>
      </w:r>
    </w:p>
    <w:p w14:paraId="029CAC8F" w14:textId="77777777" w:rsidR="005B2EA9" w:rsidRPr="005927D9" w:rsidRDefault="005B2EA9" w:rsidP="00BA60EA">
      <w:pPr>
        <w:spacing w:before="20" w:after="0" w:line="262" w:lineRule="auto"/>
        <w:ind w:left="720" w:right="948"/>
        <w:rPr>
          <w:rFonts w:ascii="Verdana" w:eastAsia="Verdana" w:hAnsi="Verdana" w:cs="Verdana"/>
        </w:rPr>
      </w:pPr>
      <w:r w:rsidRPr="005927D9">
        <w:rPr>
          <w:rFonts w:ascii="Verdana" w:eastAsia="Verdana" w:hAnsi="Verdana" w:cs="Verdana"/>
        </w:rPr>
        <w:t xml:space="preserve">Students are expected to adhere to </w:t>
      </w:r>
      <w:r w:rsidR="00D02DF1">
        <w:rPr>
          <w:rFonts w:ascii="Verdana" w:eastAsia="Verdana" w:hAnsi="Verdana" w:cs="Verdana"/>
        </w:rPr>
        <w:t xml:space="preserve">the </w:t>
      </w:r>
      <w:r w:rsidRPr="005927D9">
        <w:rPr>
          <w:rFonts w:ascii="Verdana" w:eastAsia="Verdana" w:hAnsi="Verdana" w:cs="Verdana"/>
        </w:rPr>
        <w:t>rules of their participat</w:t>
      </w:r>
      <w:r w:rsidR="000519E8">
        <w:rPr>
          <w:rFonts w:ascii="Verdana" w:eastAsia="Verdana" w:hAnsi="Verdana" w:cs="Verdana"/>
        </w:rPr>
        <w:t>ing district, Springfield Public Schools and</w:t>
      </w:r>
      <w:r w:rsidR="00D02DF1">
        <w:rPr>
          <w:rFonts w:ascii="Verdana" w:eastAsia="Verdana" w:hAnsi="Verdana" w:cs="Verdana"/>
        </w:rPr>
        <w:t xml:space="preserve"> the</w:t>
      </w:r>
      <w:r w:rsidR="000519E8">
        <w:rPr>
          <w:rFonts w:ascii="Verdana" w:eastAsia="Verdana" w:hAnsi="Verdana" w:cs="Verdana"/>
        </w:rPr>
        <w:t xml:space="preserve"> GO CAPS’ </w:t>
      </w:r>
      <w:r w:rsidRPr="005927D9">
        <w:rPr>
          <w:rFonts w:ascii="Verdana" w:eastAsia="Verdana" w:hAnsi="Verdana" w:cs="Verdana"/>
        </w:rPr>
        <w:t>guidelines. In most cases, disciplinary action will follow the approach described previously in this handbook. Dismissal may result after a disciplinary plan has been enacted with no change in behavior by the student. There are several actions that will result in immediate dismissal from the GO CAPS program. The following actions will result in immediate dismissal from GO CAPS:</w:t>
      </w:r>
    </w:p>
    <w:p w14:paraId="4F949D20" w14:textId="77777777" w:rsidR="005B2EA9" w:rsidRPr="005927D9" w:rsidRDefault="005B2EA9" w:rsidP="00BA60EA">
      <w:pPr>
        <w:spacing w:after="0" w:line="263" w:lineRule="exact"/>
        <w:ind w:left="721" w:right="1376"/>
        <w:rPr>
          <w:rFonts w:ascii="Verdana" w:eastAsia="Verdana" w:hAnsi="Verdana" w:cs="Verdana"/>
        </w:rPr>
      </w:pPr>
      <w:r w:rsidRPr="005927D9">
        <w:rPr>
          <w:rFonts w:ascii="Verdana" w:eastAsia="Verdana" w:hAnsi="Verdana" w:cs="Verdana"/>
          <w:position w:val="-1"/>
        </w:rPr>
        <w:t xml:space="preserve">1. Violation of the home school district or business partner’s </w:t>
      </w:r>
      <w:r w:rsidR="00D02DF1">
        <w:rPr>
          <w:rFonts w:ascii="Verdana" w:eastAsia="Verdana" w:hAnsi="Verdana" w:cs="Verdana"/>
          <w:position w:val="-1"/>
        </w:rPr>
        <w:t>technology policy</w:t>
      </w:r>
    </w:p>
    <w:p w14:paraId="135CB0CB" w14:textId="77777777" w:rsidR="005B2EA9" w:rsidRPr="005927D9" w:rsidRDefault="005B2EA9" w:rsidP="00BA60EA">
      <w:pPr>
        <w:spacing w:before="20" w:after="0" w:line="255" w:lineRule="auto"/>
        <w:ind w:left="1080" w:right="951" w:hanging="360"/>
        <w:rPr>
          <w:rFonts w:ascii="Verdana" w:eastAsia="Verdana" w:hAnsi="Verdana" w:cs="Verdana"/>
        </w:rPr>
      </w:pPr>
      <w:r w:rsidRPr="005927D9">
        <w:rPr>
          <w:rFonts w:ascii="Verdana" w:eastAsia="Verdana" w:hAnsi="Verdana" w:cs="Verdana"/>
        </w:rPr>
        <w:t>2. Damage/Vandalism/Theft (intellectual or p</w:t>
      </w:r>
      <w:r w:rsidR="00C778BD">
        <w:rPr>
          <w:rFonts w:ascii="Verdana" w:eastAsia="Verdana" w:hAnsi="Verdana" w:cs="Verdana"/>
        </w:rPr>
        <w:t xml:space="preserve">hysical property) of GO CAPS or </w:t>
      </w:r>
      <w:r w:rsidRPr="005927D9">
        <w:rPr>
          <w:rFonts w:ascii="Verdana" w:eastAsia="Verdana" w:hAnsi="Verdana" w:cs="Verdana"/>
        </w:rPr>
        <w:t>business partner property by purpos</w:t>
      </w:r>
      <w:r w:rsidR="00D02DF1">
        <w:rPr>
          <w:rFonts w:ascii="Verdana" w:eastAsia="Verdana" w:hAnsi="Verdana" w:cs="Verdana"/>
        </w:rPr>
        <w:t>eful action</w:t>
      </w:r>
    </w:p>
    <w:p w14:paraId="65F70FE5" w14:textId="77777777" w:rsidR="005B2EA9" w:rsidRPr="005927D9" w:rsidRDefault="00D02DF1" w:rsidP="00BA60EA">
      <w:pPr>
        <w:spacing w:before="1" w:after="0" w:line="240" w:lineRule="auto"/>
        <w:ind w:left="721" w:right="7947"/>
        <w:rPr>
          <w:rFonts w:ascii="Verdana" w:eastAsia="Verdana" w:hAnsi="Verdana" w:cs="Verdana"/>
        </w:rPr>
      </w:pPr>
      <w:r>
        <w:rPr>
          <w:rFonts w:ascii="Verdana" w:eastAsia="Verdana" w:hAnsi="Verdana" w:cs="Verdana"/>
        </w:rPr>
        <w:t>3. Physical violence</w:t>
      </w:r>
    </w:p>
    <w:p w14:paraId="5229AE37" w14:textId="77777777" w:rsidR="005B2EA9" w:rsidRPr="005927D9" w:rsidRDefault="005B2EA9" w:rsidP="00BA60EA">
      <w:pPr>
        <w:spacing w:before="25" w:after="0" w:line="240" w:lineRule="auto"/>
        <w:ind w:left="720" w:right="4476"/>
        <w:rPr>
          <w:rFonts w:ascii="Verdana" w:eastAsia="Verdana" w:hAnsi="Verdana" w:cs="Verdana"/>
        </w:rPr>
      </w:pPr>
      <w:r w:rsidRPr="005927D9">
        <w:rPr>
          <w:rFonts w:ascii="Verdana" w:eastAsia="Verdana" w:hAnsi="Verdana" w:cs="Verdana"/>
        </w:rPr>
        <w:t>4. Possession or use of weapons, drugs, or alco</w:t>
      </w:r>
      <w:r w:rsidR="00D02DF1">
        <w:rPr>
          <w:rFonts w:ascii="Verdana" w:eastAsia="Verdana" w:hAnsi="Verdana" w:cs="Verdana"/>
        </w:rPr>
        <w:t>hol</w:t>
      </w:r>
    </w:p>
    <w:p w14:paraId="240D4EA5" w14:textId="77777777" w:rsidR="005B2EA9" w:rsidRPr="005927D9" w:rsidRDefault="005B2EA9" w:rsidP="00BA60EA">
      <w:pPr>
        <w:spacing w:before="18" w:after="0" w:line="262" w:lineRule="auto"/>
        <w:ind w:left="1080" w:right="947" w:hanging="360"/>
        <w:rPr>
          <w:rFonts w:ascii="Verdana" w:eastAsia="Verdana" w:hAnsi="Verdana" w:cs="Verdana"/>
        </w:rPr>
      </w:pPr>
      <w:r w:rsidRPr="005927D9">
        <w:rPr>
          <w:rFonts w:ascii="Verdana" w:eastAsia="Verdana" w:hAnsi="Verdana" w:cs="Verdana"/>
        </w:rPr>
        <w:t xml:space="preserve">5. Conduct that endangers the safety of others or substantially infringes upon or invades the rights of others at </w:t>
      </w:r>
      <w:r w:rsidR="00924AE1">
        <w:rPr>
          <w:rFonts w:ascii="Verdana" w:eastAsia="Verdana" w:hAnsi="Verdana" w:cs="Verdana"/>
        </w:rPr>
        <w:t>the home district</w:t>
      </w:r>
      <w:r w:rsidRPr="005927D9">
        <w:rPr>
          <w:rFonts w:ascii="Verdana" w:eastAsia="Verdana" w:hAnsi="Verdana" w:cs="Verdana"/>
        </w:rPr>
        <w:t xml:space="preserve">, </w:t>
      </w:r>
      <w:r w:rsidR="00924AE1">
        <w:rPr>
          <w:rFonts w:ascii="Verdana" w:eastAsia="Verdana" w:hAnsi="Verdana" w:cs="Verdana"/>
        </w:rPr>
        <w:t xml:space="preserve">at a </w:t>
      </w:r>
      <w:r w:rsidRPr="005927D9">
        <w:rPr>
          <w:rFonts w:ascii="Verdana" w:eastAsia="Verdana" w:hAnsi="Verdana" w:cs="Verdana"/>
        </w:rPr>
        <w:t>GO CAPS facility</w:t>
      </w:r>
      <w:r w:rsidR="00924AE1">
        <w:rPr>
          <w:rFonts w:ascii="Verdana" w:eastAsia="Verdana" w:hAnsi="Verdana" w:cs="Verdana"/>
        </w:rPr>
        <w:t xml:space="preserve"> or business partner site</w:t>
      </w:r>
      <w:r w:rsidRPr="005927D9">
        <w:rPr>
          <w:rFonts w:ascii="Verdana" w:eastAsia="Verdana" w:hAnsi="Verdana" w:cs="Verdana"/>
        </w:rPr>
        <w:t>, or at any GO CAPS partici</w:t>
      </w:r>
      <w:r w:rsidR="00D02DF1">
        <w:rPr>
          <w:rFonts w:ascii="Verdana" w:eastAsia="Verdana" w:hAnsi="Verdana" w:cs="Verdana"/>
        </w:rPr>
        <w:t>pating school district activity</w:t>
      </w:r>
    </w:p>
    <w:p w14:paraId="2D8EE18A" w14:textId="77777777" w:rsidR="005B2EA9" w:rsidRPr="005927D9" w:rsidRDefault="005B2EA9" w:rsidP="00BA60EA">
      <w:pPr>
        <w:spacing w:before="9" w:after="0" w:line="100" w:lineRule="exact"/>
        <w:rPr>
          <w:sz w:val="10"/>
          <w:szCs w:val="10"/>
        </w:rPr>
      </w:pPr>
    </w:p>
    <w:p w14:paraId="5D6F3D8D" w14:textId="77777777" w:rsidR="005B2EA9" w:rsidRPr="005927D9" w:rsidRDefault="005B2EA9" w:rsidP="00BA60EA">
      <w:pPr>
        <w:spacing w:after="0" w:line="200" w:lineRule="exact"/>
        <w:rPr>
          <w:sz w:val="20"/>
          <w:szCs w:val="20"/>
        </w:rPr>
      </w:pPr>
    </w:p>
    <w:p w14:paraId="0F9942EF" w14:textId="77777777" w:rsidR="005B2EA9" w:rsidRPr="005927D9" w:rsidRDefault="005B2EA9" w:rsidP="00BA60EA">
      <w:pPr>
        <w:spacing w:after="0" w:line="240" w:lineRule="auto"/>
        <w:ind w:left="720" w:right="5805"/>
        <w:rPr>
          <w:rFonts w:ascii="Verdana" w:eastAsia="Verdana" w:hAnsi="Verdana" w:cs="Verdana"/>
          <w:color w:val="00A8E1"/>
        </w:rPr>
      </w:pPr>
      <w:r w:rsidRPr="005927D9">
        <w:rPr>
          <w:rFonts w:ascii="Verdana" w:eastAsia="Verdana" w:hAnsi="Verdana" w:cs="Verdana"/>
          <w:b/>
          <w:bCs/>
          <w:color w:val="00A8E1"/>
          <w:position w:val="1"/>
        </w:rPr>
        <w:t xml:space="preserve">Use of Communication </w:t>
      </w:r>
      <w:r w:rsidRPr="005927D9">
        <w:rPr>
          <w:rFonts w:ascii="Verdana" w:eastAsia="Verdana" w:hAnsi="Verdana" w:cs="Verdana"/>
          <w:b/>
          <w:bCs/>
          <w:color w:val="00A8E1"/>
        </w:rPr>
        <w:t>Technologies</w:t>
      </w:r>
    </w:p>
    <w:p w14:paraId="05A99635" w14:textId="77777777" w:rsidR="005B2EA9" w:rsidRPr="005927D9" w:rsidRDefault="005B2EA9" w:rsidP="002A0093">
      <w:pPr>
        <w:spacing w:before="6" w:after="0" w:line="268" w:lineRule="exact"/>
        <w:ind w:left="721" w:right="946" w:hanging="1"/>
        <w:rPr>
          <w:rFonts w:ascii="Verdana" w:eastAsia="Verdana" w:hAnsi="Verdana" w:cs="Verdana"/>
        </w:rPr>
      </w:pPr>
      <w:r w:rsidRPr="005927D9">
        <w:rPr>
          <w:rFonts w:ascii="Verdana" w:eastAsia="Verdana" w:hAnsi="Verdana" w:cs="Verdana"/>
        </w:rPr>
        <w:t>Students are required to follow</w:t>
      </w:r>
      <w:r w:rsidR="002A0093">
        <w:rPr>
          <w:rFonts w:ascii="Verdana" w:eastAsia="Verdana" w:hAnsi="Verdana" w:cs="Verdana"/>
        </w:rPr>
        <w:t xml:space="preserve"> GO CAPS instructor-set</w:t>
      </w:r>
      <w:r w:rsidRPr="005927D9">
        <w:rPr>
          <w:rFonts w:ascii="Verdana" w:eastAsia="Verdana" w:hAnsi="Verdana" w:cs="Verdana"/>
        </w:rPr>
        <w:t xml:space="preserve"> policies regarding </w:t>
      </w:r>
      <w:r w:rsidR="009B3F4F">
        <w:rPr>
          <w:rFonts w:ascii="Verdana" w:eastAsia="Verdana" w:hAnsi="Verdana" w:cs="Verdana"/>
        </w:rPr>
        <w:t xml:space="preserve">the </w:t>
      </w:r>
      <w:r w:rsidRPr="005927D9">
        <w:rPr>
          <w:rFonts w:ascii="Verdana" w:eastAsia="Verdana" w:hAnsi="Verdana" w:cs="Verdana"/>
        </w:rPr>
        <w:t>use of communication technologies</w:t>
      </w:r>
      <w:r w:rsidR="00D02DF1">
        <w:rPr>
          <w:rFonts w:ascii="Verdana" w:eastAsia="Verdana" w:hAnsi="Verdana" w:cs="Verdana"/>
        </w:rPr>
        <w:t xml:space="preserve"> (</w:t>
      </w:r>
      <w:r w:rsidR="009B3F4F">
        <w:rPr>
          <w:rFonts w:ascii="Verdana" w:eastAsia="Verdana" w:hAnsi="Verdana" w:cs="Verdana"/>
        </w:rPr>
        <w:t>cell phones, iPads</w:t>
      </w:r>
      <w:r w:rsidR="002A0093">
        <w:rPr>
          <w:rFonts w:ascii="Verdana" w:eastAsia="Verdana" w:hAnsi="Verdana" w:cs="Verdana"/>
        </w:rPr>
        <w:t xml:space="preserve">, computer, </w:t>
      </w:r>
      <w:proofErr w:type="spellStart"/>
      <w:r w:rsidR="002A0093">
        <w:rPr>
          <w:rFonts w:ascii="Verdana" w:eastAsia="Verdana" w:hAnsi="Verdana" w:cs="Verdana"/>
        </w:rPr>
        <w:t>etc</w:t>
      </w:r>
      <w:proofErr w:type="spellEnd"/>
      <w:r w:rsidR="002A0093">
        <w:rPr>
          <w:rFonts w:ascii="Verdana" w:eastAsia="Verdana" w:hAnsi="Verdana" w:cs="Verdana"/>
        </w:rPr>
        <w:t>)</w:t>
      </w:r>
      <w:r w:rsidRPr="005927D9">
        <w:rPr>
          <w:rFonts w:ascii="Verdana" w:eastAsia="Verdana" w:hAnsi="Verdana" w:cs="Verdana"/>
        </w:rPr>
        <w:t xml:space="preserve">. All use of communication technologies by students </w:t>
      </w:r>
      <w:r w:rsidR="002A0093">
        <w:rPr>
          <w:rFonts w:ascii="Verdana" w:eastAsia="Verdana" w:hAnsi="Verdana" w:cs="Verdana"/>
        </w:rPr>
        <w:t>must be</w:t>
      </w:r>
      <w:r w:rsidRPr="005927D9">
        <w:rPr>
          <w:rFonts w:ascii="Verdana" w:eastAsia="Verdana" w:hAnsi="Verdana" w:cs="Verdana"/>
        </w:rPr>
        <w:t xml:space="preserve"> directly related</w:t>
      </w:r>
      <w:r w:rsidR="002A0093">
        <w:rPr>
          <w:rFonts w:ascii="Verdana" w:eastAsia="Verdana" w:hAnsi="Verdana" w:cs="Verdana"/>
        </w:rPr>
        <w:t xml:space="preserve"> </w:t>
      </w:r>
      <w:r w:rsidRPr="005927D9">
        <w:rPr>
          <w:rFonts w:ascii="Verdana" w:eastAsia="Verdana" w:hAnsi="Verdana" w:cs="Verdana"/>
          <w:position w:val="-1"/>
        </w:rPr>
        <w:t>to approved curricula and activities. Students are expected to read and agree to</w:t>
      </w:r>
      <w:r w:rsidR="002A0093">
        <w:rPr>
          <w:rFonts w:ascii="Verdana" w:eastAsia="Verdana" w:hAnsi="Verdana" w:cs="Verdana"/>
        </w:rPr>
        <w:t xml:space="preserve"> </w:t>
      </w:r>
      <w:r w:rsidR="000B1AB3">
        <w:rPr>
          <w:rFonts w:ascii="Verdana" w:eastAsia="Verdana" w:hAnsi="Verdana" w:cs="Verdana"/>
        </w:rPr>
        <w:t>their home high school</w:t>
      </w:r>
      <w:r w:rsidRPr="005927D9">
        <w:rPr>
          <w:rFonts w:ascii="Verdana" w:eastAsia="Verdana" w:hAnsi="Verdana" w:cs="Verdana"/>
        </w:rPr>
        <w:t xml:space="preserve"> guideline</w:t>
      </w:r>
      <w:r w:rsidR="000B1AB3">
        <w:rPr>
          <w:rFonts w:ascii="Verdana" w:eastAsia="Verdana" w:hAnsi="Verdana" w:cs="Verdana"/>
        </w:rPr>
        <w:t xml:space="preserve">s for use of communication </w:t>
      </w:r>
      <w:r w:rsidRPr="005927D9">
        <w:rPr>
          <w:rFonts w:ascii="Verdana" w:eastAsia="Verdana" w:hAnsi="Verdana" w:cs="Verdana"/>
        </w:rPr>
        <w:t>technologies. Students will be expected to sign an agreement at the beginning of the school</w:t>
      </w:r>
      <w:r w:rsidR="0028494D">
        <w:rPr>
          <w:rFonts w:ascii="Verdana" w:eastAsia="Verdana" w:hAnsi="Verdana" w:cs="Verdana"/>
        </w:rPr>
        <w:t xml:space="preserve"> </w:t>
      </w:r>
      <w:r w:rsidRPr="005927D9">
        <w:rPr>
          <w:rFonts w:ascii="Verdana" w:eastAsia="Verdana" w:hAnsi="Verdana" w:cs="Verdana"/>
          <w:position w:val="-1"/>
        </w:rPr>
        <w:t>year</w:t>
      </w:r>
      <w:r w:rsidR="002A0093">
        <w:rPr>
          <w:rFonts w:ascii="Verdana" w:eastAsia="Verdana" w:hAnsi="Verdana" w:cs="Verdana"/>
          <w:position w:val="-1"/>
        </w:rPr>
        <w:t xml:space="preserve"> regarding all communication technologies.</w:t>
      </w:r>
    </w:p>
    <w:p w14:paraId="55F41863" w14:textId="77777777" w:rsidR="005B2EA9" w:rsidRPr="005927D9" w:rsidRDefault="005B2EA9" w:rsidP="00BA60EA">
      <w:pPr>
        <w:spacing w:before="9" w:after="0" w:line="180" w:lineRule="exact"/>
        <w:rPr>
          <w:sz w:val="18"/>
          <w:szCs w:val="18"/>
        </w:rPr>
      </w:pPr>
    </w:p>
    <w:p w14:paraId="10588375" w14:textId="77777777" w:rsidR="00D52A46" w:rsidRDefault="00D52A46" w:rsidP="00BA60EA">
      <w:pPr>
        <w:spacing w:after="0" w:line="240" w:lineRule="auto"/>
        <w:ind w:left="724" w:right="4315"/>
        <w:rPr>
          <w:rFonts w:ascii="Verdana" w:eastAsia="Verdana" w:hAnsi="Verdana" w:cs="Verdana"/>
          <w:b/>
          <w:bCs/>
        </w:rPr>
      </w:pPr>
    </w:p>
    <w:p w14:paraId="2EB7CBCA" w14:textId="77777777" w:rsidR="005B2EA9" w:rsidRPr="005927D9" w:rsidRDefault="005B2EA9" w:rsidP="00BA60EA">
      <w:pPr>
        <w:spacing w:after="0" w:line="240" w:lineRule="auto"/>
        <w:ind w:left="724" w:right="4315"/>
        <w:rPr>
          <w:rFonts w:ascii="Verdana" w:eastAsia="Verdana" w:hAnsi="Verdana" w:cs="Verdana"/>
        </w:rPr>
      </w:pPr>
      <w:r w:rsidRPr="005927D9">
        <w:rPr>
          <w:rFonts w:ascii="Verdana" w:eastAsia="Verdana" w:hAnsi="Verdana" w:cs="Verdana"/>
          <w:b/>
          <w:bCs/>
        </w:rPr>
        <w:t>Appropriate use of GO CAPS Social Media</w:t>
      </w:r>
    </w:p>
    <w:p w14:paraId="5C11C545" w14:textId="77777777" w:rsidR="005B2EA9" w:rsidRPr="005927D9" w:rsidRDefault="005B2EA9" w:rsidP="00BA60EA">
      <w:pPr>
        <w:spacing w:after="0" w:line="240" w:lineRule="auto"/>
        <w:ind w:left="724" w:right="6530"/>
        <w:rPr>
          <w:rFonts w:ascii="Verdana" w:eastAsia="Verdana" w:hAnsi="Verdana" w:cs="Verdana"/>
        </w:rPr>
      </w:pPr>
      <w:r w:rsidRPr="005927D9">
        <w:rPr>
          <w:rFonts w:ascii="Verdana" w:eastAsia="Verdana" w:hAnsi="Verdana" w:cs="Verdana"/>
        </w:rPr>
        <w:t>1. All postings will be monitored.</w:t>
      </w:r>
    </w:p>
    <w:p w14:paraId="30C9CD72" w14:textId="77777777" w:rsidR="005B2EA9" w:rsidRPr="005927D9" w:rsidRDefault="005B2EA9" w:rsidP="00BA60EA">
      <w:pPr>
        <w:spacing w:before="20" w:after="0" w:line="256" w:lineRule="auto"/>
        <w:ind w:left="1084" w:right="948" w:hanging="360"/>
        <w:rPr>
          <w:rFonts w:ascii="Verdana" w:eastAsia="Verdana" w:hAnsi="Verdana" w:cs="Verdana"/>
        </w:rPr>
      </w:pPr>
      <w:r w:rsidRPr="005927D9">
        <w:rPr>
          <w:rFonts w:ascii="Verdana" w:eastAsia="Verdana" w:hAnsi="Verdana" w:cs="Verdana"/>
        </w:rPr>
        <w:t>2. Students should use appropriate tone, gra</w:t>
      </w:r>
      <w:r w:rsidR="00BF55F4">
        <w:rPr>
          <w:rFonts w:ascii="Verdana" w:eastAsia="Verdana" w:hAnsi="Verdana" w:cs="Verdana"/>
        </w:rPr>
        <w:t xml:space="preserve">mmar, and spelling when posting </w:t>
      </w:r>
      <w:r w:rsidRPr="005927D9">
        <w:rPr>
          <w:rFonts w:ascii="Verdana" w:eastAsia="Verdana" w:hAnsi="Verdana" w:cs="Verdana"/>
        </w:rPr>
        <w:t>electronic posts or responses.</w:t>
      </w:r>
    </w:p>
    <w:p w14:paraId="48DB5F09" w14:textId="77777777" w:rsidR="005B2EA9" w:rsidRPr="005927D9" w:rsidRDefault="005B2EA9" w:rsidP="00BA60EA">
      <w:pPr>
        <w:spacing w:after="0" w:line="240" w:lineRule="auto"/>
        <w:ind w:left="724" w:right="5788"/>
        <w:rPr>
          <w:rFonts w:ascii="Verdana" w:eastAsia="Verdana" w:hAnsi="Verdana" w:cs="Verdana"/>
        </w:rPr>
      </w:pPr>
      <w:r w:rsidRPr="005927D9">
        <w:rPr>
          <w:rFonts w:ascii="Verdana" w:eastAsia="Verdana" w:hAnsi="Verdana" w:cs="Verdana"/>
        </w:rPr>
        <w:t>3. Students will be respectful of others.</w:t>
      </w:r>
    </w:p>
    <w:p w14:paraId="22D9C732" w14:textId="77777777" w:rsidR="005B2EA9" w:rsidRPr="00D52A46" w:rsidRDefault="00D5609E" w:rsidP="00D52A46">
      <w:pPr>
        <w:tabs>
          <w:tab w:val="left" w:pos="1170"/>
        </w:tabs>
        <w:spacing w:before="18" w:after="0" w:line="280" w:lineRule="exact"/>
        <w:ind w:left="720"/>
        <w:rPr>
          <w:b/>
        </w:rPr>
      </w:pPr>
      <w:r>
        <w:rPr>
          <w:sz w:val="28"/>
          <w:szCs w:val="28"/>
        </w:rPr>
        <w:tab/>
      </w:r>
    </w:p>
    <w:p w14:paraId="17BB845C" w14:textId="77777777" w:rsidR="00D5609E" w:rsidRPr="00D52A46" w:rsidRDefault="00D5609E" w:rsidP="00D52A46">
      <w:pPr>
        <w:tabs>
          <w:tab w:val="left" w:pos="1170"/>
        </w:tabs>
        <w:spacing w:before="18" w:after="0" w:line="280" w:lineRule="exact"/>
        <w:ind w:left="720"/>
        <w:rPr>
          <w:rFonts w:ascii="Verdana" w:hAnsi="Verdana"/>
          <w:b/>
        </w:rPr>
      </w:pPr>
      <w:r w:rsidRPr="00D52A46">
        <w:rPr>
          <w:rFonts w:ascii="Verdana" w:hAnsi="Verdana"/>
          <w:b/>
        </w:rPr>
        <w:t>Cell Phone Use</w:t>
      </w:r>
    </w:p>
    <w:p w14:paraId="0FD183EF" w14:textId="77777777" w:rsidR="00D5609E" w:rsidRPr="00D52A46" w:rsidRDefault="00D5609E" w:rsidP="003616AB">
      <w:pPr>
        <w:tabs>
          <w:tab w:val="left" w:pos="1170"/>
        </w:tabs>
        <w:spacing w:before="18" w:after="0" w:line="240" w:lineRule="auto"/>
        <w:ind w:left="720"/>
        <w:rPr>
          <w:rFonts w:ascii="Verdana" w:hAnsi="Verdana"/>
        </w:rPr>
      </w:pPr>
      <w:r w:rsidRPr="00D52A46">
        <w:rPr>
          <w:rFonts w:ascii="Verdana" w:hAnsi="Verdana"/>
        </w:rPr>
        <w:t xml:space="preserve">The use of an electronic communication device such as a cell phone, or a similar device is prohibited during the school day. This policy will be violated if the device is turned on or used during the school day, unless authorized by a site-specific procedure (approved curricula/activities that require cell phone use at instructor discretion). The “use” of a device will occur if the device is in the “on” position and/or if voice, text, </w:t>
      </w:r>
      <w:proofErr w:type="gramStart"/>
      <w:r w:rsidRPr="00D52A46">
        <w:rPr>
          <w:rFonts w:ascii="Verdana" w:hAnsi="Verdana"/>
        </w:rPr>
        <w:t>photo</w:t>
      </w:r>
      <w:proofErr w:type="gramEnd"/>
      <w:r w:rsidRPr="00D52A46">
        <w:rPr>
          <w:rFonts w:ascii="Verdana" w:hAnsi="Verdana"/>
        </w:rPr>
        <w:t xml:space="preserve"> or video messaging takes place during the school day. GO CAPS is not responsible for lost, damaged or stolen devices.</w:t>
      </w:r>
    </w:p>
    <w:p w14:paraId="73BF1860" w14:textId="77777777" w:rsidR="00D5609E" w:rsidRDefault="00D5609E" w:rsidP="00D5609E">
      <w:pPr>
        <w:tabs>
          <w:tab w:val="left" w:pos="1170"/>
        </w:tabs>
        <w:spacing w:before="18" w:after="0" w:line="280" w:lineRule="exact"/>
        <w:rPr>
          <w:sz w:val="28"/>
          <w:szCs w:val="28"/>
        </w:rPr>
      </w:pPr>
    </w:p>
    <w:p w14:paraId="05170FB1" w14:textId="77777777" w:rsidR="00D50ACB" w:rsidRDefault="00D50ACB" w:rsidP="00D5609E">
      <w:pPr>
        <w:tabs>
          <w:tab w:val="left" w:pos="1170"/>
        </w:tabs>
        <w:spacing w:before="18" w:after="0" w:line="280" w:lineRule="exact"/>
        <w:rPr>
          <w:sz w:val="28"/>
          <w:szCs w:val="28"/>
        </w:rPr>
      </w:pPr>
    </w:p>
    <w:p w14:paraId="60C1B3AB" w14:textId="77777777" w:rsidR="00D50ACB" w:rsidRPr="005927D9" w:rsidRDefault="00D50ACB" w:rsidP="00D5609E">
      <w:pPr>
        <w:tabs>
          <w:tab w:val="left" w:pos="1170"/>
        </w:tabs>
        <w:spacing w:before="18" w:after="0" w:line="280" w:lineRule="exact"/>
        <w:rPr>
          <w:sz w:val="28"/>
          <w:szCs w:val="28"/>
        </w:rPr>
      </w:pPr>
    </w:p>
    <w:p w14:paraId="02169412" w14:textId="77777777" w:rsidR="005B2EA9" w:rsidRPr="005927D9" w:rsidRDefault="005B2EA9" w:rsidP="00BA60EA">
      <w:pPr>
        <w:spacing w:after="0" w:line="240" w:lineRule="auto"/>
        <w:ind w:left="720" w:right="3097"/>
        <w:rPr>
          <w:rFonts w:ascii="Verdana" w:eastAsia="Verdana" w:hAnsi="Verdana" w:cs="Verdana"/>
          <w:color w:val="00A8E1"/>
        </w:rPr>
      </w:pPr>
      <w:r w:rsidRPr="005927D9">
        <w:rPr>
          <w:rFonts w:ascii="Verdana" w:eastAsia="Verdana" w:hAnsi="Verdana" w:cs="Verdana"/>
          <w:b/>
          <w:bCs/>
          <w:color w:val="00A8E1"/>
        </w:rPr>
        <w:lastRenderedPageBreak/>
        <w:t>Business Partner Relationships: Protocols and Boundaries</w:t>
      </w:r>
    </w:p>
    <w:p w14:paraId="373B2E10" w14:textId="77777777" w:rsidR="005B2EA9" w:rsidRPr="005927D9" w:rsidRDefault="005B2EA9" w:rsidP="00BA60EA">
      <w:pPr>
        <w:spacing w:before="6" w:after="0" w:line="268" w:lineRule="exact"/>
        <w:ind w:left="1081" w:right="948" w:hanging="361"/>
        <w:rPr>
          <w:rFonts w:ascii="Verdana" w:eastAsia="Verdana" w:hAnsi="Verdana" w:cs="Verdana"/>
        </w:rPr>
      </w:pPr>
      <w:r w:rsidRPr="005927D9">
        <w:rPr>
          <w:rFonts w:ascii="Verdana" w:eastAsia="Verdana" w:hAnsi="Verdana" w:cs="Verdana"/>
        </w:rPr>
        <w:t>1. Business Partner</w:t>
      </w:r>
      <w:r w:rsidR="00E41229" w:rsidRPr="005927D9">
        <w:rPr>
          <w:rFonts w:ascii="Verdana" w:eastAsia="Verdana" w:hAnsi="Verdana" w:cs="Verdana"/>
        </w:rPr>
        <w:t>s</w:t>
      </w:r>
      <w:r w:rsidRPr="005927D9">
        <w:rPr>
          <w:rFonts w:ascii="Verdana" w:eastAsia="Verdana" w:hAnsi="Verdana" w:cs="Verdana"/>
        </w:rPr>
        <w:t xml:space="preserve"> an</w:t>
      </w:r>
      <w:r w:rsidR="00E41229" w:rsidRPr="005927D9">
        <w:rPr>
          <w:rFonts w:ascii="Verdana" w:eastAsia="Verdana" w:hAnsi="Verdana" w:cs="Verdana"/>
        </w:rPr>
        <w:t xml:space="preserve">d </w:t>
      </w:r>
      <w:r w:rsidRPr="005927D9">
        <w:rPr>
          <w:rFonts w:ascii="Verdana" w:eastAsia="Verdana" w:hAnsi="Verdana" w:cs="Verdana"/>
        </w:rPr>
        <w:t>students will meet at GO CAPS facilities or business sites during regular school hours. Any exceptions must have prior instructor approval.</w:t>
      </w:r>
    </w:p>
    <w:p w14:paraId="7462E624" w14:textId="77777777" w:rsidR="005B2EA9" w:rsidRPr="005927D9" w:rsidRDefault="005B2EA9" w:rsidP="00BA60EA">
      <w:pPr>
        <w:spacing w:after="0" w:line="259" w:lineRule="exact"/>
        <w:ind w:left="721" w:right="957"/>
        <w:rPr>
          <w:rFonts w:ascii="Verdana" w:eastAsia="Verdana" w:hAnsi="Verdana" w:cs="Verdana"/>
        </w:rPr>
      </w:pPr>
      <w:r w:rsidRPr="005927D9">
        <w:rPr>
          <w:rFonts w:ascii="Verdana" w:eastAsia="Verdana" w:hAnsi="Verdana" w:cs="Verdana"/>
          <w:position w:val="-1"/>
        </w:rPr>
        <w:t xml:space="preserve">2. </w:t>
      </w:r>
      <w:r w:rsidR="003F28C2" w:rsidRPr="00D02DF1">
        <w:rPr>
          <w:rFonts w:ascii="Verdana" w:eastAsia="Verdana" w:hAnsi="Verdana" w:cs="Verdana"/>
          <w:position w:val="-1"/>
        </w:rPr>
        <w:t>S</w:t>
      </w:r>
      <w:r w:rsidRPr="00D02DF1">
        <w:rPr>
          <w:rFonts w:ascii="Verdana" w:eastAsia="Verdana" w:hAnsi="Verdana" w:cs="Verdana"/>
          <w:position w:val="-1"/>
        </w:rPr>
        <w:t>tudent</w:t>
      </w:r>
      <w:r w:rsidR="00E41229" w:rsidRPr="00D02DF1">
        <w:rPr>
          <w:rFonts w:ascii="Verdana" w:eastAsia="Verdana" w:hAnsi="Verdana" w:cs="Verdana"/>
          <w:position w:val="-1"/>
        </w:rPr>
        <w:t xml:space="preserve">s </w:t>
      </w:r>
      <w:r w:rsidRPr="00D02DF1">
        <w:rPr>
          <w:rFonts w:ascii="Verdana" w:eastAsia="Verdana" w:hAnsi="Verdana" w:cs="Verdana"/>
          <w:position w:val="-1"/>
        </w:rPr>
        <w:t>shoul</w:t>
      </w:r>
      <w:r w:rsidR="00E41229" w:rsidRPr="00D02DF1">
        <w:rPr>
          <w:rFonts w:ascii="Verdana" w:eastAsia="Verdana" w:hAnsi="Verdana" w:cs="Verdana"/>
          <w:position w:val="-1"/>
        </w:rPr>
        <w:t>d</w:t>
      </w:r>
      <w:r w:rsidRPr="00D02DF1">
        <w:rPr>
          <w:rFonts w:ascii="Verdana" w:eastAsia="Verdana" w:hAnsi="Verdana" w:cs="Verdana"/>
          <w:position w:val="-1"/>
        </w:rPr>
        <w:t xml:space="preserve"> respond to messages </w:t>
      </w:r>
      <w:r w:rsidR="003F28C2" w:rsidRPr="00D02DF1">
        <w:rPr>
          <w:rFonts w:ascii="Verdana" w:eastAsia="Verdana" w:hAnsi="Verdana" w:cs="Verdana"/>
          <w:position w:val="-1"/>
        </w:rPr>
        <w:t>from partners</w:t>
      </w:r>
      <w:r w:rsidR="003F28C2">
        <w:rPr>
          <w:rFonts w:ascii="Verdana" w:eastAsia="Verdana" w:hAnsi="Verdana" w:cs="Verdana"/>
          <w:position w:val="-1"/>
        </w:rPr>
        <w:t xml:space="preserve"> </w:t>
      </w:r>
      <w:r w:rsidRPr="005927D9">
        <w:rPr>
          <w:rFonts w:ascii="Verdana" w:eastAsia="Verdana" w:hAnsi="Verdana" w:cs="Verdana"/>
          <w:position w:val="-1"/>
        </w:rPr>
        <w:t>(e-mai</w:t>
      </w:r>
      <w:r w:rsidR="00B74877" w:rsidRPr="005927D9">
        <w:rPr>
          <w:rFonts w:ascii="Verdana" w:eastAsia="Verdana" w:hAnsi="Verdana" w:cs="Verdana"/>
          <w:position w:val="-1"/>
        </w:rPr>
        <w:t>l</w:t>
      </w:r>
      <w:r w:rsidRPr="005927D9">
        <w:rPr>
          <w:rFonts w:ascii="Verdana" w:eastAsia="Verdana" w:hAnsi="Verdana" w:cs="Verdana"/>
          <w:position w:val="-1"/>
        </w:rPr>
        <w:t xml:space="preserve"> or</w:t>
      </w:r>
    </w:p>
    <w:p w14:paraId="1123EB1E" w14:textId="77777777" w:rsidR="005B2EA9" w:rsidRPr="005927D9" w:rsidRDefault="00780B07" w:rsidP="00BA60EA">
      <w:pPr>
        <w:spacing w:before="1" w:after="0" w:line="240" w:lineRule="auto"/>
        <w:ind w:left="1045" w:right="4513"/>
        <w:rPr>
          <w:rFonts w:ascii="Verdana" w:eastAsia="Verdana" w:hAnsi="Verdana" w:cs="Verdana"/>
        </w:rPr>
      </w:pPr>
      <w:r>
        <w:rPr>
          <w:rFonts w:ascii="Verdana" w:eastAsia="Verdana" w:hAnsi="Verdana" w:cs="Verdana"/>
        </w:rPr>
        <w:t xml:space="preserve">voicemail) </w:t>
      </w:r>
      <w:r w:rsidR="005B2EA9" w:rsidRPr="005927D9">
        <w:rPr>
          <w:rFonts w:ascii="Verdana" w:eastAsia="Verdana" w:hAnsi="Verdana" w:cs="Verdana"/>
        </w:rPr>
        <w:t>within 48 hours or two business days.</w:t>
      </w:r>
    </w:p>
    <w:p w14:paraId="29FF9113" w14:textId="77777777" w:rsidR="005B2EA9" w:rsidRPr="005927D9" w:rsidRDefault="00D52A46" w:rsidP="00BA60EA">
      <w:pPr>
        <w:spacing w:after="0" w:line="260" w:lineRule="auto"/>
        <w:ind w:left="1083" w:right="950" w:hanging="360"/>
        <w:rPr>
          <w:rFonts w:ascii="Verdana" w:eastAsia="Verdana" w:hAnsi="Verdana" w:cs="Verdana"/>
        </w:rPr>
      </w:pPr>
      <w:r>
        <w:rPr>
          <w:rFonts w:ascii="Verdana" w:eastAsia="Verdana" w:hAnsi="Verdana" w:cs="Verdana"/>
        </w:rPr>
        <w:t>3</w:t>
      </w:r>
      <w:r w:rsidR="005B2EA9" w:rsidRPr="005927D9">
        <w:rPr>
          <w:rFonts w:ascii="Verdana" w:eastAsia="Verdana" w:hAnsi="Verdana" w:cs="Verdana"/>
        </w:rPr>
        <w:t>. Students should</w:t>
      </w:r>
      <w:r w:rsidR="00B74877" w:rsidRPr="005927D9">
        <w:rPr>
          <w:rFonts w:ascii="Verdana" w:eastAsia="Verdana" w:hAnsi="Verdana" w:cs="Verdana"/>
        </w:rPr>
        <w:t xml:space="preserve"> </w:t>
      </w:r>
      <w:r w:rsidR="005B2EA9" w:rsidRPr="005927D9">
        <w:rPr>
          <w:rFonts w:ascii="Verdana" w:eastAsia="Verdana" w:hAnsi="Verdana" w:cs="Verdana"/>
        </w:rPr>
        <w:t>demonstrate</w:t>
      </w:r>
      <w:r w:rsidR="00B74877" w:rsidRPr="005927D9">
        <w:rPr>
          <w:rFonts w:ascii="Verdana" w:eastAsia="Verdana" w:hAnsi="Verdana" w:cs="Verdana"/>
        </w:rPr>
        <w:t xml:space="preserve"> </w:t>
      </w:r>
      <w:r w:rsidR="005B2EA9" w:rsidRPr="005927D9">
        <w:rPr>
          <w:rFonts w:ascii="Verdana" w:eastAsia="Verdana" w:hAnsi="Verdana" w:cs="Verdana"/>
        </w:rPr>
        <w:t>professional</w:t>
      </w:r>
      <w:r w:rsidR="00B74877" w:rsidRPr="005927D9">
        <w:rPr>
          <w:rFonts w:ascii="Verdana" w:eastAsia="Verdana" w:hAnsi="Verdana" w:cs="Verdana"/>
        </w:rPr>
        <w:t xml:space="preserve"> </w:t>
      </w:r>
      <w:r w:rsidR="005B2EA9" w:rsidRPr="005927D9">
        <w:rPr>
          <w:rFonts w:ascii="Verdana" w:eastAsia="Verdana" w:hAnsi="Verdana" w:cs="Verdana"/>
        </w:rPr>
        <w:t>responsibility</w:t>
      </w:r>
      <w:r w:rsidR="00B74877" w:rsidRPr="005927D9">
        <w:rPr>
          <w:rFonts w:ascii="Verdana" w:eastAsia="Verdana" w:hAnsi="Verdana" w:cs="Verdana"/>
        </w:rPr>
        <w:t xml:space="preserve"> </w:t>
      </w:r>
      <w:r w:rsidR="005B2EA9" w:rsidRPr="005927D9">
        <w:rPr>
          <w:rFonts w:ascii="Verdana" w:eastAsia="Verdana" w:hAnsi="Verdana" w:cs="Verdana"/>
        </w:rPr>
        <w:t>by</w:t>
      </w:r>
      <w:r w:rsidR="00B74877" w:rsidRPr="005927D9">
        <w:rPr>
          <w:rFonts w:ascii="Verdana" w:eastAsia="Verdana" w:hAnsi="Verdana" w:cs="Verdana"/>
        </w:rPr>
        <w:t xml:space="preserve"> </w:t>
      </w:r>
      <w:proofErr w:type="gramStart"/>
      <w:r w:rsidR="005B2EA9" w:rsidRPr="005927D9">
        <w:rPr>
          <w:rFonts w:ascii="Verdana" w:eastAsia="Verdana" w:hAnsi="Verdana" w:cs="Verdana"/>
        </w:rPr>
        <w:t>keeping their commitments at all times</w:t>
      </w:r>
      <w:proofErr w:type="gramEnd"/>
      <w:r w:rsidR="005B2EA9" w:rsidRPr="005927D9">
        <w:rPr>
          <w:rFonts w:ascii="Verdana" w:eastAsia="Verdana" w:hAnsi="Verdana" w:cs="Verdana"/>
        </w:rPr>
        <w:t>.</w:t>
      </w:r>
    </w:p>
    <w:p w14:paraId="4C6D6210" w14:textId="77777777" w:rsidR="005B2EA9" w:rsidRPr="005927D9" w:rsidRDefault="00D52A46" w:rsidP="00BA60EA">
      <w:pPr>
        <w:spacing w:after="0" w:line="255" w:lineRule="exact"/>
        <w:ind w:left="723" w:right="1121"/>
        <w:rPr>
          <w:rFonts w:ascii="Verdana" w:eastAsia="Verdana" w:hAnsi="Verdana" w:cs="Verdana"/>
        </w:rPr>
      </w:pPr>
      <w:r>
        <w:rPr>
          <w:rFonts w:ascii="Verdana" w:eastAsia="Verdana" w:hAnsi="Verdana" w:cs="Verdana"/>
        </w:rPr>
        <w:t>4</w:t>
      </w:r>
      <w:r w:rsidR="005B2EA9" w:rsidRPr="005927D9">
        <w:rPr>
          <w:rFonts w:ascii="Verdana" w:eastAsia="Verdana" w:hAnsi="Verdana" w:cs="Verdana"/>
        </w:rPr>
        <w:t>. Students should be fully prepared for meetings with their business partners.</w:t>
      </w:r>
    </w:p>
    <w:p w14:paraId="1B57E9B0" w14:textId="77777777" w:rsidR="005B2EA9" w:rsidRPr="005927D9" w:rsidRDefault="00D52A46" w:rsidP="00BA60EA">
      <w:pPr>
        <w:spacing w:before="1" w:after="0" w:line="241" w:lineRule="auto"/>
        <w:ind w:left="1083" w:right="945" w:hanging="360"/>
        <w:rPr>
          <w:rFonts w:ascii="Verdana" w:eastAsia="Verdana" w:hAnsi="Verdana" w:cs="Verdana"/>
        </w:rPr>
      </w:pPr>
      <w:r>
        <w:rPr>
          <w:rFonts w:ascii="Verdana" w:eastAsia="Verdana" w:hAnsi="Verdana" w:cs="Verdana"/>
        </w:rPr>
        <w:t>5</w:t>
      </w:r>
      <w:r w:rsidR="005B2EA9" w:rsidRPr="005927D9">
        <w:rPr>
          <w:rFonts w:ascii="Verdana" w:eastAsia="Verdana" w:hAnsi="Verdana" w:cs="Verdana"/>
        </w:rPr>
        <w:t>. Students should always inform their GO CAPS instructors when they will be meeting in person with business partners.</w:t>
      </w:r>
    </w:p>
    <w:p w14:paraId="16ACD1AB" w14:textId="77777777" w:rsidR="005B2EA9" w:rsidRPr="005927D9" w:rsidRDefault="00D52A46" w:rsidP="00BA60EA">
      <w:pPr>
        <w:spacing w:before="21" w:after="0" w:line="262" w:lineRule="auto"/>
        <w:ind w:left="1080" w:right="948" w:hanging="360"/>
        <w:rPr>
          <w:rFonts w:ascii="Verdana" w:eastAsia="Verdana" w:hAnsi="Verdana" w:cs="Verdana"/>
        </w:rPr>
      </w:pPr>
      <w:r>
        <w:rPr>
          <w:rFonts w:ascii="Verdana" w:eastAsia="Verdana" w:hAnsi="Verdana" w:cs="Verdana"/>
        </w:rPr>
        <w:t>6</w:t>
      </w:r>
      <w:r w:rsidR="005B2EA9" w:rsidRPr="005927D9">
        <w:rPr>
          <w:rFonts w:ascii="Verdana" w:eastAsia="Verdana" w:hAnsi="Verdana" w:cs="Verdana"/>
        </w:rPr>
        <w:t xml:space="preserve">. Students should not share personal </w:t>
      </w:r>
      <w:r w:rsidR="007B62A0">
        <w:rPr>
          <w:rFonts w:ascii="Verdana" w:eastAsia="Verdana" w:hAnsi="Verdana" w:cs="Verdana"/>
        </w:rPr>
        <w:t xml:space="preserve">problems with mentors. </w:t>
      </w:r>
      <w:r w:rsidR="005B2EA9" w:rsidRPr="005927D9">
        <w:rPr>
          <w:rFonts w:ascii="Verdana" w:eastAsia="Verdana" w:hAnsi="Verdana" w:cs="Verdana"/>
        </w:rPr>
        <w:t>Their purpose in a student’s life is to provide PROFESSIONAL guidance. If a student needs someone to talk to about personal problems, s/he should find another trusted adult, such as a parent, teacher, or school counselor.</w:t>
      </w:r>
    </w:p>
    <w:p w14:paraId="7EF44098" w14:textId="77777777" w:rsidR="00A90FFE" w:rsidRDefault="00D52A46" w:rsidP="00A90FFE">
      <w:pPr>
        <w:spacing w:after="0" w:line="251" w:lineRule="exact"/>
        <w:ind w:left="720" w:right="955"/>
        <w:rPr>
          <w:rFonts w:ascii="Verdana" w:eastAsia="Verdana" w:hAnsi="Verdana" w:cs="Verdana"/>
          <w:position w:val="-1"/>
        </w:rPr>
      </w:pPr>
      <w:r>
        <w:rPr>
          <w:rFonts w:ascii="Verdana" w:eastAsia="Verdana" w:hAnsi="Verdana" w:cs="Verdana"/>
        </w:rPr>
        <w:t>7</w:t>
      </w:r>
      <w:r w:rsidR="005B2EA9" w:rsidRPr="005927D9">
        <w:rPr>
          <w:rFonts w:ascii="Verdana" w:eastAsia="Verdana" w:hAnsi="Verdana" w:cs="Verdana"/>
        </w:rPr>
        <w:t>. Students should inform their GO CAPS instructors or an administrator</w:t>
      </w:r>
      <w:r w:rsidR="00A90FFE">
        <w:rPr>
          <w:rFonts w:ascii="Verdana" w:eastAsia="Verdana" w:hAnsi="Verdana" w:cs="Verdana"/>
        </w:rPr>
        <w:t xml:space="preserve"> </w:t>
      </w:r>
      <w:r w:rsidR="005B2EA9" w:rsidRPr="005927D9">
        <w:rPr>
          <w:rFonts w:ascii="Verdana" w:eastAsia="Verdana" w:hAnsi="Verdana" w:cs="Verdana"/>
          <w:position w:val="-1"/>
        </w:rPr>
        <w:t xml:space="preserve">when an </w:t>
      </w:r>
    </w:p>
    <w:p w14:paraId="7B5EFF40" w14:textId="77777777" w:rsidR="005B2EA9" w:rsidRPr="005927D9" w:rsidRDefault="00A90FFE" w:rsidP="00A90FFE">
      <w:pPr>
        <w:spacing w:after="0" w:line="251" w:lineRule="exact"/>
        <w:ind w:left="720" w:right="955"/>
        <w:rPr>
          <w:rFonts w:ascii="Verdana" w:eastAsia="Verdana" w:hAnsi="Verdana" w:cs="Verdana"/>
        </w:rPr>
      </w:pPr>
      <w:r>
        <w:rPr>
          <w:rFonts w:ascii="Verdana" w:eastAsia="Verdana" w:hAnsi="Verdana" w:cs="Verdana"/>
          <w:position w:val="-1"/>
        </w:rPr>
        <w:t xml:space="preserve">    </w:t>
      </w:r>
      <w:r w:rsidR="00EB5521">
        <w:rPr>
          <w:rFonts w:ascii="Verdana" w:eastAsia="Verdana" w:hAnsi="Verdana" w:cs="Verdana"/>
          <w:position w:val="-1"/>
        </w:rPr>
        <w:t xml:space="preserve">Uncomfortable </w:t>
      </w:r>
      <w:r w:rsidR="005B2EA9" w:rsidRPr="005927D9">
        <w:rPr>
          <w:rFonts w:ascii="Verdana" w:eastAsia="Verdana" w:hAnsi="Verdana" w:cs="Verdana"/>
          <w:position w:val="-1"/>
        </w:rPr>
        <w:t>situation with a business partner(s) occurs.</w:t>
      </w:r>
    </w:p>
    <w:p w14:paraId="06733A28" w14:textId="77777777" w:rsidR="005B2EA9" w:rsidRDefault="00D52A46" w:rsidP="00BA60EA">
      <w:pPr>
        <w:spacing w:before="12" w:after="0" w:line="266" w:lineRule="exact"/>
        <w:ind w:left="1080" w:right="950" w:hanging="360"/>
        <w:rPr>
          <w:rFonts w:ascii="Verdana" w:eastAsia="Verdana" w:hAnsi="Verdana" w:cs="Verdana"/>
        </w:rPr>
      </w:pPr>
      <w:r>
        <w:rPr>
          <w:rFonts w:ascii="Verdana" w:eastAsia="Verdana" w:hAnsi="Verdana" w:cs="Verdana"/>
        </w:rPr>
        <w:t>8</w:t>
      </w:r>
      <w:r w:rsidR="005B2EA9" w:rsidRPr="005927D9">
        <w:rPr>
          <w:rFonts w:ascii="Verdana" w:eastAsia="Verdana" w:hAnsi="Verdana" w:cs="Verdana"/>
        </w:rPr>
        <w:t>. Students must follow the GO CAPS dress code gu</w:t>
      </w:r>
      <w:r w:rsidR="00A90FFE">
        <w:rPr>
          <w:rFonts w:ascii="Verdana" w:eastAsia="Verdana" w:hAnsi="Verdana" w:cs="Verdana"/>
        </w:rPr>
        <w:t xml:space="preserve">idelines when meeting in person </w:t>
      </w:r>
      <w:r w:rsidR="005B2EA9" w:rsidRPr="005927D9">
        <w:rPr>
          <w:rFonts w:ascii="Verdana" w:eastAsia="Verdana" w:hAnsi="Verdana" w:cs="Verdana"/>
        </w:rPr>
        <w:t>with a business partner(s).</w:t>
      </w:r>
    </w:p>
    <w:p w14:paraId="0D8AC668" w14:textId="77777777" w:rsidR="00F21C14" w:rsidRDefault="00F21C14" w:rsidP="00BA60EA">
      <w:pPr>
        <w:spacing w:before="12" w:after="0" w:line="266" w:lineRule="exact"/>
        <w:ind w:left="1080" w:right="950" w:hanging="360"/>
        <w:rPr>
          <w:rFonts w:ascii="Verdana" w:eastAsia="Verdana" w:hAnsi="Verdana" w:cs="Verdana"/>
        </w:rPr>
      </w:pPr>
      <w:r>
        <w:rPr>
          <w:rFonts w:ascii="Verdana" w:eastAsia="Verdana" w:hAnsi="Verdana" w:cs="Verdana"/>
        </w:rPr>
        <w:t xml:space="preserve">9. </w:t>
      </w:r>
      <w:proofErr w:type="spellStart"/>
      <w:r>
        <w:rPr>
          <w:rFonts w:ascii="Verdana" w:eastAsia="Verdana" w:hAnsi="Verdana" w:cs="Verdana"/>
        </w:rPr>
        <w:t>Compaines</w:t>
      </w:r>
      <w:proofErr w:type="spellEnd"/>
      <w:r>
        <w:rPr>
          <w:rFonts w:ascii="Verdana" w:eastAsia="Verdana" w:hAnsi="Verdana" w:cs="Verdana"/>
        </w:rPr>
        <w:t xml:space="preserve"> may request that students and parents/guardians sign releases </w:t>
      </w:r>
      <w:proofErr w:type="gramStart"/>
      <w:r>
        <w:rPr>
          <w:rFonts w:ascii="Verdana" w:eastAsia="Verdana" w:hAnsi="Verdana" w:cs="Verdana"/>
        </w:rPr>
        <w:t>in order for</w:t>
      </w:r>
      <w:proofErr w:type="gramEnd"/>
      <w:r>
        <w:rPr>
          <w:rFonts w:ascii="Verdana" w:eastAsia="Verdana" w:hAnsi="Verdana" w:cs="Verdana"/>
        </w:rPr>
        <w:t xml:space="preserve"> the student to participate in activities at business sites.</w:t>
      </w:r>
    </w:p>
    <w:p w14:paraId="1FEA4E43" w14:textId="77777777" w:rsidR="005B2EA9" w:rsidRPr="005927D9" w:rsidRDefault="005B2EA9" w:rsidP="00BA60EA">
      <w:pPr>
        <w:spacing w:after="0"/>
      </w:pPr>
    </w:p>
    <w:p w14:paraId="7AC928F1" w14:textId="77777777" w:rsidR="005B2EA9" w:rsidRPr="005927D9" w:rsidRDefault="005B2EA9" w:rsidP="00BA60EA">
      <w:pPr>
        <w:spacing w:after="0" w:line="240" w:lineRule="auto"/>
        <w:ind w:left="720" w:right="5439"/>
        <w:rPr>
          <w:rFonts w:ascii="Verdana" w:eastAsia="Verdana" w:hAnsi="Verdana" w:cs="Verdana"/>
        </w:rPr>
      </w:pPr>
      <w:r w:rsidRPr="005927D9">
        <w:rPr>
          <w:rFonts w:ascii="Verdana" w:eastAsia="Verdana" w:hAnsi="Verdana" w:cs="Verdana"/>
          <w:b/>
          <w:bCs/>
        </w:rPr>
        <w:t>Guests at the GO CAPS Facilities</w:t>
      </w:r>
    </w:p>
    <w:p w14:paraId="1234A621" w14:textId="77777777" w:rsidR="005B2EA9" w:rsidRPr="005927D9" w:rsidRDefault="007B62A0" w:rsidP="00BA60EA">
      <w:pPr>
        <w:spacing w:before="16" w:after="0" w:line="240" w:lineRule="auto"/>
        <w:ind w:left="720" w:right="946" w:hanging="1"/>
        <w:rPr>
          <w:rFonts w:ascii="Verdana" w:eastAsia="Verdana" w:hAnsi="Verdana" w:cs="Verdana"/>
        </w:rPr>
      </w:pPr>
      <w:r>
        <w:rPr>
          <w:rFonts w:ascii="Verdana" w:eastAsia="Verdana" w:hAnsi="Verdana" w:cs="Verdana"/>
        </w:rPr>
        <w:t>Professional guests are an integral part of the GO CAPS</w:t>
      </w:r>
      <w:r w:rsidR="005B2EA9" w:rsidRPr="005927D9">
        <w:rPr>
          <w:rFonts w:ascii="Verdana" w:eastAsia="Verdana" w:hAnsi="Verdana" w:cs="Verdana"/>
        </w:rPr>
        <w:t xml:space="preserve"> program. Students show guests respect by acting with professional behavior and business ethics. Anyone who wishes to be a guest at a GO CAPS class must contact the </w:t>
      </w:r>
      <w:r w:rsidR="008D7435">
        <w:rPr>
          <w:rFonts w:ascii="Verdana" w:eastAsia="Verdana" w:hAnsi="Verdana" w:cs="Verdana"/>
        </w:rPr>
        <w:t>GO CAPS administration</w:t>
      </w:r>
      <w:r w:rsidR="005B2EA9" w:rsidRPr="005927D9">
        <w:rPr>
          <w:rFonts w:ascii="Verdana" w:eastAsia="Verdana" w:hAnsi="Verdana" w:cs="Verdana"/>
        </w:rPr>
        <w:t xml:space="preserve"> to schedule time.</w:t>
      </w:r>
    </w:p>
    <w:p w14:paraId="08D60E24" w14:textId="77777777" w:rsidR="005B2EA9" w:rsidRPr="005927D9" w:rsidRDefault="005B2EA9" w:rsidP="00BA60EA">
      <w:pPr>
        <w:spacing w:before="3" w:after="0" w:line="110" w:lineRule="exact"/>
        <w:rPr>
          <w:sz w:val="11"/>
          <w:szCs w:val="11"/>
        </w:rPr>
      </w:pPr>
    </w:p>
    <w:p w14:paraId="16E93FDD" w14:textId="77777777" w:rsidR="005B2EA9" w:rsidRPr="005927D9" w:rsidRDefault="005B2EA9" w:rsidP="00BA60EA">
      <w:pPr>
        <w:spacing w:after="0" w:line="200" w:lineRule="exact"/>
        <w:rPr>
          <w:sz w:val="20"/>
          <w:szCs w:val="20"/>
        </w:rPr>
      </w:pPr>
    </w:p>
    <w:p w14:paraId="0D43D163" w14:textId="77777777" w:rsidR="005B2EA9" w:rsidRPr="005927D9" w:rsidRDefault="005B2EA9" w:rsidP="00D02DF1">
      <w:pPr>
        <w:spacing w:after="0" w:line="200" w:lineRule="exact"/>
        <w:ind w:firstLine="719"/>
        <w:rPr>
          <w:rFonts w:ascii="Verdana" w:eastAsia="Verdana" w:hAnsi="Verdana" w:cs="Verdana"/>
        </w:rPr>
      </w:pPr>
      <w:r w:rsidRPr="005927D9">
        <w:rPr>
          <w:rFonts w:ascii="Verdana" w:eastAsia="Verdana" w:hAnsi="Verdana" w:cs="Verdana"/>
          <w:b/>
          <w:bCs/>
        </w:rPr>
        <w:t>How Guests/Mentors Will Be Incorporated into the Classroom</w:t>
      </w:r>
    </w:p>
    <w:p w14:paraId="7DC47D1B" w14:textId="77777777" w:rsidR="005B2EA9" w:rsidRPr="005927D9" w:rsidRDefault="005B2EA9" w:rsidP="00BA60EA">
      <w:pPr>
        <w:spacing w:before="16" w:after="0" w:line="241" w:lineRule="auto"/>
        <w:ind w:left="720" w:right="996"/>
        <w:rPr>
          <w:rFonts w:ascii="Verdana" w:eastAsia="Verdana" w:hAnsi="Verdana" w:cs="Verdana"/>
        </w:rPr>
      </w:pPr>
      <w:r w:rsidRPr="005927D9">
        <w:rPr>
          <w:rFonts w:ascii="Verdana" w:eastAsia="Verdana" w:hAnsi="Verdana" w:cs="Verdana"/>
        </w:rPr>
        <w:t>Members of the business community may be utilized in GO CAPS classrooms in the following ways:</w:t>
      </w:r>
      <w:r w:rsidR="0073190C">
        <w:rPr>
          <w:rFonts w:ascii="Verdana" w:eastAsia="Verdana" w:hAnsi="Verdana" w:cs="Verdana"/>
        </w:rPr>
        <w:t xml:space="preserve"> </w:t>
      </w:r>
    </w:p>
    <w:p w14:paraId="76007336" w14:textId="77777777" w:rsidR="005B2EA9" w:rsidRPr="005927D9" w:rsidRDefault="005B2EA9" w:rsidP="00BA60EA">
      <w:pPr>
        <w:tabs>
          <w:tab w:val="left" w:pos="1440"/>
        </w:tabs>
        <w:spacing w:before="14" w:after="0" w:line="240" w:lineRule="auto"/>
        <w:ind w:left="1080" w:right="-20"/>
        <w:rPr>
          <w:rFonts w:ascii="Verdana" w:eastAsia="Verdana" w:hAnsi="Verdana" w:cs="Verdana"/>
        </w:rPr>
      </w:pPr>
      <w:r w:rsidRPr="005927D9">
        <w:rPr>
          <w:rFonts w:ascii="Times New Roman" w:eastAsia="Times New Roman" w:hAnsi="Times New Roman" w:cs="Times New Roman"/>
        </w:rPr>
        <w:t>•</w:t>
      </w:r>
      <w:r w:rsidRPr="005927D9">
        <w:rPr>
          <w:rFonts w:ascii="Times New Roman" w:eastAsia="Times New Roman" w:hAnsi="Times New Roman" w:cs="Times New Roman"/>
        </w:rPr>
        <w:tab/>
      </w:r>
      <w:r w:rsidRPr="005927D9">
        <w:rPr>
          <w:rFonts w:ascii="Verdana" w:eastAsia="Verdana" w:hAnsi="Verdana" w:cs="Verdana"/>
        </w:rPr>
        <w:t>Guest instructors</w:t>
      </w:r>
    </w:p>
    <w:p w14:paraId="0A50C8F2" w14:textId="77777777" w:rsidR="005B2EA9" w:rsidRPr="005927D9" w:rsidRDefault="005B2EA9" w:rsidP="00BA60EA">
      <w:pPr>
        <w:tabs>
          <w:tab w:val="left" w:pos="1440"/>
        </w:tabs>
        <w:spacing w:before="16" w:after="0" w:line="240" w:lineRule="auto"/>
        <w:ind w:left="1081" w:right="-20"/>
        <w:rPr>
          <w:rFonts w:ascii="Verdana" w:eastAsia="Verdana" w:hAnsi="Verdana" w:cs="Verdana"/>
        </w:rPr>
      </w:pPr>
      <w:r w:rsidRPr="005927D9">
        <w:rPr>
          <w:rFonts w:ascii="Times New Roman" w:eastAsia="Times New Roman" w:hAnsi="Times New Roman" w:cs="Times New Roman"/>
        </w:rPr>
        <w:t>•</w:t>
      </w:r>
      <w:r w:rsidRPr="005927D9">
        <w:rPr>
          <w:rFonts w:ascii="Times New Roman" w:eastAsia="Times New Roman" w:hAnsi="Times New Roman" w:cs="Times New Roman"/>
        </w:rPr>
        <w:tab/>
      </w:r>
      <w:r w:rsidRPr="005927D9">
        <w:rPr>
          <w:rFonts w:ascii="Verdana" w:eastAsia="Verdana" w:hAnsi="Verdana" w:cs="Verdana"/>
        </w:rPr>
        <w:t>Demonstrations</w:t>
      </w:r>
    </w:p>
    <w:p w14:paraId="583995CC" w14:textId="77777777" w:rsidR="005B2EA9" w:rsidRPr="005927D9" w:rsidRDefault="005B2EA9" w:rsidP="00BA60EA">
      <w:pPr>
        <w:tabs>
          <w:tab w:val="left" w:pos="1440"/>
        </w:tabs>
        <w:spacing w:before="14" w:after="0" w:line="240" w:lineRule="auto"/>
        <w:ind w:left="1081" w:right="-20"/>
        <w:rPr>
          <w:rFonts w:ascii="Verdana" w:eastAsia="Verdana" w:hAnsi="Verdana" w:cs="Verdana"/>
        </w:rPr>
      </w:pPr>
      <w:r w:rsidRPr="005927D9">
        <w:rPr>
          <w:rFonts w:ascii="Times New Roman" w:eastAsia="Times New Roman" w:hAnsi="Times New Roman" w:cs="Times New Roman"/>
        </w:rPr>
        <w:t>•</w:t>
      </w:r>
      <w:r w:rsidRPr="005927D9">
        <w:rPr>
          <w:rFonts w:ascii="Times New Roman" w:eastAsia="Times New Roman" w:hAnsi="Times New Roman" w:cs="Times New Roman"/>
        </w:rPr>
        <w:tab/>
      </w:r>
      <w:r w:rsidRPr="005927D9">
        <w:rPr>
          <w:rFonts w:ascii="Verdana" w:eastAsia="Verdana" w:hAnsi="Verdana" w:cs="Verdana"/>
        </w:rPr>
        <w:t>Assisting students with projects</w:t>
      </w:r>
    </w:p>
    <w:p w14:paraId="3434A18E" w14:textId="77777777" w:rsidR="003616AB" w:rsidRPr="00D50ACB" w:rsidRDefault="005B2EA9" w:rsidP="00D50ACB">
      <w:pPr>
        <w:tabs>
          <w:tab w:val="left" w:pos="1440"/>
        </w:tabs>
        <w:spacing w:before="16" w:after="0" w:line="240" w:lineRule="auto"/>
        <w:ind w:left="1081" w:right="-20"/>
        <w:rPr>
          <w:rFonts w:ascii="Verdana" w:eastAsia="Verdana" w:hAnsi="Verdana" w:cs="Verdana"/>
        </w:rPr>
      </w:pPr>
      <w:r w:rsidRPr="005927D9">
        <w:rPr>
          <w:rFonts w:ascii="Times New Roman" w:eastAsia="Times New Roman" w:hAnsi="Times New Roman" w:cs="Times New Roman"/>
        </w:rPr>
        <w:t>•</w:t>
      </w:r>
      <w:r w:rsidRPr="005927D9">
        <w:rPr>
          <w:rFonts w:ascii="Times New Roman" w:eastAsia="Times New Roman" w:hAnsi="Times New Roman" w:cs="Times New Roman"/>
        </w:rPr>
        <w:tab/>
      </w:r>
      <w:r w:rsidRPr="005927D9">
        <w:rPr>
          <w:rFonts w:ascii="Verdana" w:eastAsia="Verdana" w:hAnsi="Verdana" w:cs="Verdana"/>
        </w:rPr>
        <w:t>Providing feedback regarding student projects</w:t>
      </w:r>
    </w:p>
    <w:p w14:paraId="62269462" w14:textId="77777777" w:rsidR="005B2EA9" w:rsidRPr="005927D9" w:rsidRDefault="005B2EA9" w:rsidP="00BA60EA">
      <w:pPr>
        <w:tabs>
          <w:tab w:val="left" w:pos="1440"/>
        </w:tabs>
        <w:spacing w:before="14" w:after="0" w:line="240" w:lineRule="auto"/>
        <w:ind w:left="1081" w:right="-20"/>
        <w:rPr>
          <w:rFonts w:ascii="Verdana" w:eastAsia="Verdana" w:hAnsi="Verdana" w:cs="Verdana"/>
        </w:rPr>
      </w:pPr>
      <w:r w:rsidRPr="005927D9">
        <w:rPr>
          <w:rFonts w:ascii="Times New Roman" w:eastAsia="Times New Roman" w:hAnsi="Times New Roman" w:cs="Times New Roman"/>
        </w:rPr>
        <w:t>•</w:t>
      </w:r>
      <w:r w:rsidRPr="005927D9">
        <w:rPr>
          <w:rFonts w:ascii="Times New Roman" w:eastAsia="Times New Roman" w:hAnsi="Times New Roman" w:cs="Times New Roman"/>
        </w:rPr>
        <w:tab/>
      </w:r>
      <w:r w:rsidRPr="005927D9">
        <w:rPr>
          <w:rFonts w:ascii="Verdana" w:eastAsia="Verdana" w:hAnsi="Verdana" w:cs="Verdana"/>
        </w:rPr>
        <w:t>Work with students on a company project</w:t>
      </w:r>
    </w:p>
    <w:p w14:paraId="7D175E99" w14:textId="77777777" w:rsidR="005B2EA9" w:rsidRPr="005927D9" w:rsidRDefault="005B2EA9" w:rsidP="00BA60EA">
      <w:pPr>
        <w:tabs>
          <w:tab w:val="left" w:pos="1440"/>
        </w:tabs>
        <w:spacing w:before="16" w:after="0" w:line="240" w:lineRule="auto"/>
        <w:ind w:left="1081" w:right="-20"/>
        <w:rPr>
          <w:rFonts w:ascii="Verdana" w:eastAsia="Verdana" w:hAnsi="Verdana" w:cs="Verdana"/>
        </w:rPr>
      </w:pPr>
      <w:r w:rsidRPr="005927D9">
        <w:rPr>
          <w:rFonts w:ascii="Times New Roman" w:eastAsia="Times New Roman" w:hAnsi="Times New Roman" w:cs="Times New Roman"/>
        </w:rPr>
        <w:t>•</w:t>
      </w:r>
      <w:r w:rsidRPr="005927D9">
        <w:rPr>
          <w:rFonts w:ascii="Times New Roman" w:eastAsia="Times New Roman" w:hAnsi="Times New Roman" w:cs="Times New Roman"/>
        </w:rPr>
        <w:tab/>
      </w:r>
      <w:r w:rsidRPr="005927D9">
        <w:rPr>
          <w:rFonts w:ascii="Verdana" w:eastAsia="Verdana" w:hAnsi="Verdana" w:cs="Verdana"/>
        </w:rPr>
        <w:t>Observation</w:t>
      </w:r>
    </w:p>
    <w:p w14:paraId="0494FC1C" w14:textId="77777777" w:rsidR="005B2EA9" w:rsidRPr="005927D9" w:rsidRDefault="005B2EA9" w:rsidP="00BA60EA">
      <w:pPr>
        <w:spacing w:after="0"/>
      </w:pPr>
    </w:p>
    <w:p w14:paraId="629880A2" w14:textId="77777777" w:rsidR="00AE4B26" w:rsidRPr="005927D9" w:rsidRDefault="00AE4B26" w:rsidP="00BA60EA">
      <w:pPr>
        <w:spacing w:after="0" w:line="240" w:lineRule="auto"/>
        <w:ind w:left="721" w:right="7711"/>
        <w:rPr>
          <w:rFonts w:ascii="Verdana" w:eastAsia="Verdana" w:hAnsi="Verdana" w:cs="Verdana"/>
          <w:color w:val="00A8E1"/>
        </w:rPr>
      </w:pPr>
      <w:r w:rsidRPr="005927D9">
        <w:rPr>
          <w:rFonts w:ascii="Verdana" w:eastAsia="Verdana" w:hAnsi="Verdana" w:cs="Verdana"/>
          <w:b/>
          <w:bCs/>
          <w:color w:val="00A8E1"/>
        </w:rPr>
        <w:t>Medication at School</w:t>
      </w:r>
    </w:p>
    <w:p w14:paraId="0F8BA51D" w14:textId="77777777" w:rsidR="00AE4B26" w:rsidRPr="005927D9" w:rsidRDefault="00AE4B26" w:rsidP="00BA60EA">
      <w:pPr>
        <w:spacing w:before="6" w:after="0" w:line="268" w:lineRule="exact"/>
        <w:ind w:left="721" w:right="944"/>
        <w:rPr>
          <w:rFonts w:ascii="Verdana" w:eastAsia="Verdana" w:hAnsi="Verdana" w:cs="Verdana"/>
        </w:rPr>
      </w:pPr>
      <w:r w:rsidRPr="005927D9">
        <w:rPr>
          <w:rFonts w:ascii="Verdana" w:eastAsia="Verdana" w:hAnsi="Verdana" w:cs="Verdana"/>
        </w:rPr>
        <w:t>No medication shal</w:t>
      </w:r>
      <w:r w:rsidR="007B62A0">
        <w:rPr>
          <w:rFonts w:ascii="Verdana" w:eastAsia="Verdana" w:hAnsi="Verdana" w:cs="Verdana"/>
        </w:rPr>
        <w:t>l be dispensed at the GO CAPS</w:t>
      </w:r>
      <w:r w:rsidR="002A0093">
        <w:rPr>
          <w:rFonts w:ascii="Verdana" w:eastAsia="Verdana" w:hAnsi="Verdana" w:cs="Verdana"/>
        </w:rPr>
        <w:t xml:space="preserve"> sites</w:t>
      </w:r>
      <w:r w:rsidR="007B62A0">
        <w:rPr>
          <w:rFonts w:ascii="Verdana" w:eastAsia="Verdana" w:hAnsi="Verdana" w:cs="Verdana"/>
        </w:rPr>
        <w:t xml:space="preserve">. </w:t>
      </w:r>
      <w:r w:rsidRPr="005927D9">
        <w:rPr>
          <w:rFonts w:ascii="Verdana" w:eastAsia="Verdana" w:hAnsi="Verdana" w:cs="Verdana"/>
        </w:rPr>
        <w:t>The home high school nurse will disp</w:t>
      </w:r>
      <w:r w:rsidR="007B62A0">
        <w:rPr>
          <w:rFonts w:ascii="Verdana" w:eastAsia="Verdana" w:hAnsi="Verdana" w:cs="Verdana"/>
        </w:rPr>
        <w:t xml:space="preserve">ense medications for students. </w:t>
      </w:r>
      <w:r w:rsidRPr="005927D9">
        <w:rPr>
          <w:rFonts w:ascii="Verdana" w:eastAsia="Verdana" w:hAnsi="Verdana" w:cs="Verdana"/>
        </w:rPr>
        <w:t>The student will receive medications</w:t>
      </w:r>
      <w:r w:rsidR="00B74877" w:rsidRPr="005927D9">
        <w:rPr>
          <w:rFonts w:ascii="Verdana" w:eastAsia="Verdana" w:hAnsi="Verdana" w:cs="Verdana"/>
        </w:rPr>
        <w:t xml:space="preserve"> </w:t>
      </w:r>
      <w:r w:rsidRPr="005927D9">
        <w:rPr>
          <w:rFonts w:ascii="Verdana" w:eastAsia="Verdana" w:hAnsi="Verdana" w:cs="Verdana"/>
          <w:position w:val="-1"/>
        </w:rPr>
        <w:t>at the home high school before leaving or upon returning from the GO CAPS</w:t>
      </w:r>
      <w:r w:rsidR="00B74877" w:rsidRPr="005927D9">
        <w:rPr>
          <w:rFonts w:ascii="Verdana" w:eastAsia="Verdana" w:hAnsi="Verdana" w:cs="Verdana"/>
        </w:rPr>
        <w:t xml:space="preserve"> </w:t>
      </w:r>
      <w:r w:rsidRPr="005927D9">
        <w:rPr>
          <w:rFonts w:ascii="Verdana" w:eastAsia="Verdana" w:hAnsi="Verdana" w:cs="Verdana"/>
          <w:position w:val="-1"/>
        </w:rPr>
        <w:t>facility.</w:t>
      </w:r>
    </w:p>
    <w:p w14:paraId="7B4A1057" w14:textId="77777777" w:rsidR="00AE4B26" w:rsidRPr="005927D9" w:rsidRDefault="00AE4B26" w:rsidP="00BA60EA">
      <w:pPr>
        <w:spacing w:before="8" w:after="0" w:line="260" w:lineRule="exact"/>
        <w:rPr>
          <w:sz w:val="26"/>
          <w:szCs w:val="26"/>
        </w:rPr>
      </w:pPr>
    </w:p>
    <w:p w14:paraId="6361CC65" w14:textId="77777777" w:rsidR="00AE4B26" w:rsidRPr="005927D9" w:rsidRDefault="00AE4B26" w:rsidP="00BA60EA">
      <w:pPr>
        <w:spacing w:after="0" w:line="240" w:lineRule="auto"/>
        <w:ind w:left="721" w:right="947"/>
        <w:rPr>
          <w:rFonts w:ascii="Verdana" w:eastAsia="Verdana" w:hAnsi="Verdana" w:cs="Verdana"/>
        </w:rPr>
      </w:pPr>
      <w:r w:rsidRPr="005927D9">
        <w:rPr>
          <w:rFonts w:ascii="Verdana" w:eastAsia="Verdana" w:hAnsi="Verdana" w:cs="Verdana"/>
        </w:rPr>
        <w:t xml:space="preserve">Procedures or observation related to chronic medical conditions will be delegated by the home high school nurse to the GO CAPS teacher on a </w:t>
      </w:r>
      <w:proofErr w:type="gramStart"/>
      <w:r w:rsidRPr="005927D9">
        <w:rPr>
          <w:rFonts w:ascii="Verdana" w:eastAsia="Verdana" w:hAnsi="Verdana" w:cs="Verdana"/>
        </w:rPr>
        <w:t>case by case</w:t>
      </w:r>
      <w:proofErr w:type="gramEnd"/>
      <w:r w:rsidRPr="005927D9">
        <w:rPr>
          <w:rFonts w:ascii="Verdana" w:eastAsia="Verdana" w:hAnsi="Verdana" w:cs="Verdana"/>
        </w:rPr>
        <w:t xml:space="preserve"> situation.</w:t>
      </w:r>
    </w:p>
    <w:p w14:paraId="39EB2305" w14:textId="77777777" w:rsidR="00AE4B26" w:rsidRPr="005927D9" w:rsidRDefault="00AE4B26" w:rsidP="00BA60EA">
      <w:pPr>
        <w:spacing w:before="8" w:after="0" w:line="260" w:lineRule="exact"/>
        <w:rPr>
          <w:sz w:val="26"/>
          <w:szCs w:val="26"/>
        </w:rPr>
      </w:pPr>
    </w:p>
    <w:p w14:paraId="0CAB58FA" w14:textId="77777777" w:rsidR="00AE4B26" w:rsidRPr="005927D9" w:rsidRDefault="00AE4B26" w:rsidP="00BA60EA">
      <w:pPr>
        <w:spacing w:after="0" w:line="240" w:lineRule="auto"/>
        <w:ind w:left="721" w:right="947"/>
        <w:rPr>
          <w:rFonts w:ascii="Verdana" w:eastAsia="Verdana" w:hAnsi="Verdana" w:cs="Verdana"/>
        </w:rPr>
      </w:pPr>
      <w:r w:rsidRPr="005927D9">
        <w:rPr>
          <w:rFonts w:ascii="Verdana" w:eastAsia="Verdana" w:hAnsi="Verdana" w:cs="Verdana"/>
        </w:rPr>
        <w:t>Medical conditions and medication needs must be communicated to the GO CAPS teacher by the home high school nurse as appropriate for the safety of the student.</w:t>
      </w:r>
    </w:p>
    <w:p w14:paraId="2481205A" w14:textId="77777777" w:rsidR="00AE4B26" w:rsidRPr="005927D9" w:rsidRDefault="00AE4B26" w:rsidP="000D189A">
      <w:pPr>
        <w:spacing w:after="0" w:line="240" w:lineRule="auto"/>
        <w:ind w:left="721" w:right="947"/>
        <w:rPr>
          <w:rFonts w:ascii="Verdana" w:eastAsia="Verdana" w:hAnsi="Verdana" w:cs="Verdana"/>
        </w:rPr>
      </w:pPr>
      <w:r w:rsidRPr="005927D9">
        <w:rPr>
          <w:rFonts w:ascii="Verdana" w:eastAsia="Verdana" w:hAnsi="Verdana" w:cs="Verdana"/>
        </w:rPr>
        <w:t>Each home high school nurse will be provided with a current list of GO CAP</w:t>
      </w:r>
      <w:r w:rsidR="000D189A" w:rsidRPr="005927D9">
        <w:rPr>
          <w:rFonts w:ascii="Verdana" w:eastAsia="Verdana" w:hAnsi="Verdana" w:cs="Verdana"/>
        </w:rPr>
        <w:t xml:space="preserve"> </w:t>
      </w:r>
      <w:r w:rsidRPr="005927D9">
        <w:rPr>
          <w:rFonts w:ascii="Verdana" w:eastAsia="Verdana" w:hAnsi="Verdana" w:cs="Verdana"/>
        </w:rPr>
        <w:t>students</w:t>
      </w:r>
      <w:r w:rsidR="000D189A" w:rsidRPr="005927D9">
        <w:rPr>
          <w:rFonts w:ascii="Verdana" w:eastAsia="Verdana" w:hAnsi="Verdana" w:cs="Verdana"/>
        </w:rPr>
        <w:t xml:space="preserve"> with t</w:t>
      </w:r>
      <w:r w:rsidR="00321617">
        <w:rPr>
          <w:rFonts w:ascii="Verdana" w:eastAsia="Verdana" w:hAnsi="Verdana" w:cs="Verdana"/>
        </w:rPr>
        <w:t xml:space="preserve">he assigned GO CAPS locations. </w:t>
      </w:r>
      <w:r w:rsidR="000D189A" w:rsidRPr="005927D9">
        <w:rPr>
          <w:rFonts w:ascii="Verdana" w:eastAsia="Verdana" w:hAnsi="Verdana" w:cs="Verdana"/>
        </w:rPr>
        <w:t xml:space="preserve">An updated list should be </w:t>
      </w:r>
      <w:r w:rsidRPr="005927D9">
        <w:rPr>
          <w:rFonts w:ascii="Verdana" w:eastAsia="Verdana" w:hAnsi="Verdana" w:cs="Verdana"/>
        </w:rPr>
        <w:t>provided when student assignments change.</w:t>
      </w:r>
    </w:p>
    <w:p w14:paraId="08C2D2A6" w14:textId="77777777" w:rsidR="00AE4B26" w:rsidRPr="005927D9" w:rsidRDefault="00AE4B26" w:rsidP="00BA60EA">
      <w:pPr>
        <w:spacing w:after="0" w:line="240" w:lineRule="auto"/>
        <w:ind w:left="721" w:right="947"/>
        <w:rPr>
          <w:rFonts w:ascii="Verdana" w:eastAsia="Verdana" w:hAnsi="Verdana" w:cs="Verdana"/>
        </w:rPr>
      </w:pPr>
    </w:p>
    <w:p w14:paraId="3517D564" w14:textId="77777777" w:rsidR="00AE4B26" w:rsidRPr="005927D9" w:rsidRDefault="00256709" w:rsidP="00BA60EA">
      <w:pPr>
        <w:spacing w:before="21" w:after="0" w:line="240" w:lineRule="auto"/>
        <w:ind w:left="720" w:right="3183"/>
        <w:rPr>
          <w:rFonts w:ascii="Verdana" w:eastAsia="Verdana" w:hAnsi="Verdana" w:cs="Verdana"/>
          <w:color w:val="00A8E1"/>
        </w:rPr>
      </w:pPr>
      <w:r w:rsidRPr="005927D9">
        <w:rPr>
          <w:rFonts w:ascii="Verdana" w:eastAsia="Verdana" w:hAnsi="Verdana" w:cs="Verdana"/>
          <w:b/>
          <w:bCs/>
          <w:color w:val="00A8E1"/>
        </w:rPr>
        <w:t>I</w:t>
      </w:r>
      <w:r w:rsidR="00AE4B26" w:rsidRPr="005927D9">
        <w:rPr>
          <w:rFonts w:ascii="Verdana" w:eastAsia="Verdana" w:hAnsi="Verdana" w:cs="Verdana"/>
          <w:b/>
          <w:bCs/>
          <w:color w:val="00A8E1"/>
        </w:rPr>
        <w:t>llness or Emergency While at GO CAPS Facility</w:t>
      </w:r>
    </w:p>
    <w:p w14:paraId="6E6221CF" w14:textId="77777777" w:rsidR="00AE4B26" w:rsidRPr="005927D9" w:rsidRDefault="00AE4B26" w:rsidP="00BA60EA">
      <w:pPr>
        <w:spacing w:after="0" w:line="267" w:lineRule="exact"/>
        <w:ind w:left="720" w:right="8899"/>
        <w:rPr>
          <w:rFonts w:ascii="Verdana" w:eastAsia="Verdana" w:hAnsi="Verdana" w:cs="Verdana"/>
        </w:rPr>
      </w:pPr>
      <w:r w:rsidRPr="005927D9">
        <w:rPr>
          <w:rFonts w:ascii="Verdana" w:eastAsia="Verdana" w:hAnsi="Verdana" w:cs="Verdana"/>
          <w:b/>
          <w:bCs/>
          <w:position w:val="-1"/>
        </w:rPr>
        <w:t>Emergency</w:t>
      </w:r>
    </w:p>
    <w:p w14:paraId="45B80327" w14:textId="77777777" w:rsidR="00AE4B26" w:rsidRPr="005927D9" w:rsidRDefault="00AE4B26" w:rsidP="00BA60EA">
      <w:pPr>
        <w:spacing w:before="20" w:after="0" w:line="262" w:lineRule="auto"/>
        <w:ind w:left="721" w:right="948"/>
        <w:rPr>
          <w:rFonts w:ascii="Verdana" w:eastAsia="Verdana" w:hAnsi="Verdana" w:cs="Verdana"/>
        </w:rPr>
      </w:pPr>
      <w:r w:rsidRPr="005927D9">
        <w:rPr>
          <w:rFonts w:ascii="Verdana" w:eastAsia="Verdana" w:hAnsi="Verdana" w:cs="Verdana"/>
        </w:rPr>
        <w:t>If a student emergency develops the instructor will call 911 and give emergency aid according to GO CAPS policy.</w:t>
      </w:r>
    </w:p>
    <w:p w14:paraId="3F5DB9DF" w14:textId="77777777" w:rsidR="00AE4B26" w:rsidRPr="005927D9" w:rsidRDefault="00AE4B26" w:rsidP="00BA60EA">
      <w:pPr>
        <w:spacing w:before="12" w:after="0" w:line="240" w:lineRule="exact"/>
        <w:rPr>
          <w:sz w:val="24"/>
          <w:szCs w:val="24"/>
        </w:rPr>
      </w:pPr>
    </w:p>
    <w:p w14:paraId="09B07D87" w14:textId="77777777" w:rsidR="00AE4B26" w:rsidRPr="005927D9" w:rsidRDefault="00AE4B26" w:rsidP="00BA60EA">
      <w:pPr>
        <w:spacing w:after="0" w:line="240" w:lineRule="auto"/>
        <w:ind w:left="721" w:right="7395"/>
        <w:rPr>
          <w:rFonts w:ascii="Verdana" w:eastAsia="Verdana" w:hAnsi="Verdana" w:cs="Verdana"/>
        </w:rPr>
      </w:pPr>
      <w:r w:rsidRPr="005927D9">
        <w:rPr>
          <w:rFonts w:ascii="Verdana" w:eastAsia="Verdana" w:hAnsi="Verdana" w:cs="Verdana"/>
          <w:b/>
          <w:bCs/>
        </w:rPr>
        <w:t>Non-Emergency Illness</w:t>
      </w:r>
    </w:p>
    <w:p w14:paraId="52CC4B88" w14:textId="77777777" w:rsidR="00AE4B26" w:rsidRPr="005927D9" w:rsidRDefault="00AE4B26" w:rsidP="00BA60EA">
      <w:pPr>
        <w:spacing w:before="20" w:after="0" w:line="260" w:lineRule="auto"/>
        <w:ind w:left="722" w:right="948" w:hanging="2"/>
        <w:rPr>
          <w:rFonts w:ascii="Verdana" w:eastAsia="Verdana" w:hAnsi="Verdana" w:cs="Verdana"/>
        </w:rPr>
      </w:pPr>
      <w:r w:rsidRPr="005927D9">
        <w:rPr>
          <w:rFonts w:ascii="Verdana" w:eastAsia="Verdana" w:hAnsi="Verdana" w:cs="Verdana"/>
        </w:rPr>
        <w:t>If a student develops an illness that is a non-emergency but may require leaving the GO CAPS facility, the instructor will:</w:t>
      </w:r>
    </w:p>
    <w:p w14:paraId="027A6FAF" w14:textId="77777777" w:rsidR="00AE4B26" w:rsidRPr="005927D9" w:rsidRDefault="00AE4B26" w:rsidP="00BA60EA">
      <w:pPr>
        <w:spacing w:before="7" w:after="0" w:line="249" w:lineRule="auto"/>
        <w:ind w:left="1082" w:right="1081" w:hanging="360"/>
        <w:rPr>
          <w:rFonts w:ascii="Verdana" w:eastAsia="Verdana" w:hAnsi="Verdana" w:cs="Verdana"/>
        </w:rPr>
      </w:pPr>
      <w:r w:rsidRPr="005927D9">
        <w:rPr>
          <w:rFonts w:ascii="Verdana" w:eastAsia="Verdana" w:hAnsi="Verdana" w:cs="Verdana"/>
        </w:rPr>
        <w:t>1. Call parent to notify and find out if student is cleared to drive home or if parent will pick the student up.</w:t>
      </w:r>
    </w:p>
    <w:p w14:paraId="2E1B46CC" w14:textId="77777777" w:rsidR="00AE4B26" w:rsidRPr="005927D9" w:rsidRDefault="00AE4B26" w:rsidP="00BA60EA">
      <w:pPr>
        <w:spacing w:before="2" w:after="0" w:line="252" w:lineRule="auto"/>
        <w:ind w:left="1081" w:right="758" w:hanging="360"/>
        <w:rPr>
          <w:rFonts w:ascii="Verdana" w:eastAsia="Verdana" w:hAnsi="Verdana" w:cs="Verdana"/>
        </w:rPr>
      </w:pPr>
      <w:r w:rsidRPr="005927D9">
        <w:rPr>
          <w:rFonts w:ascii="Verdana" w:eastAsia="Verdana" w:hAnsi="Verdana" w:cs="Verdana"/>
        </w:rPr>
        <w:t>2. Instructor will then notify the GO CAPS office to report this absence back to student’s home high school.</w:t>
      </w:r>
    </w:p>
    <w:p w14:paraId="6777B8C1" w14:textId="77777777" w:rsidR="00AE4B26" w:rsidRPr="005927D9" w:rsidRDefault="00AE4B26" w:rsidP="00BA60EA">
      <w:pPr>
        <w:spacing w:before="4" w:after="0" w:line="190" w:lineRule="exact"/>
        <w:rPr>
          <w:sz w:val="19"/>
          <w:szCs w:val="19"/>
        </w:rPr>
      </w:pPr>
    </w:p>
    <w:p w14:paraId="76F7C13E" w14:textId="77777777" w:rsidR="00AE4B26" w:rsidRPr="005927D9" w:rsidRDefault="00AE4B26" w:rsidP="00BA60EA">
      <w:pPr>
        <w:spacing w:after="0" w:line="240" w:lineRule="auto"/>
        <w:ind w:left="722" w:right="6722"/>
        <w:rPr>
          <w:rFonts w:ascii="Verdana" w:eastAsia="Verdana" w:hAnsi="Verdana" w:cs="Verdana"/>
          <w:color w:val="00A8E1"/>
        </w:rPr>
      </w:pPr>
      <w:r w:rsidRPr="005927D9">
        <w:rPr>
          <w:rFonts w:ascii="Verdana" w:eastAsia="Verdana" w:hAnsi="Verdana" w:cs="Verdana"/>
          <w:b/>
          <w:bCs/>
          <w:color w:val="00A8E1"/>
        </w:rPr>
        <w:t>Parent/Teacher Conferences</w:t>
      </w:r>
    </w:p>
    <w:p w14:paraId="19BD4E67" w14:textId="77777777" w:rsidR="00AE4B26" w:rsidRDefault="00AE4B26" w:rsidP="003616AB">
      <w:pPr>
        <w:spacing w:before="20" w:after="0" w:line="240" w:lineRule="auto"/>
        <w:ind w:left="720" w:right="950"/>
        <w:rPr>
          <w:rFonts w:ascii="Verdana" w:eastAsia="Verdana" w:hAnsi="Verdana" w:cs="Verdana"/>
        </w:rPr>
      </w:pPr>
      <w:r w:rsidRPr="005927D9">
        <w:rPr>
          <w:rFonts w:ascii="Verdana" w:eastAsia="Verdana" w:hAnsi="Verdana" w:cs="Verdana"/>
        </w:rPr>
        <w:t xml:space="preserve">GO CAPS instructors will schedule parent/teacher conferences at the GO CAPS facilities, during the same time frame as the home high schools. Parents will be expected to schedule appointments with instructors for the conference. Parents will be notified of this </w:t>
      </w:r>
      <w:proofErr w:type="gramStart"/>
      <w:r w:rsidRPr="005927D9">
        <w:rPr>
          <w:rFonts w:ascii="Verdana" w:eastAsia="Verdana" w:hAnsi="Verdana" w:cs="Verdana"/>
        </w:rPr>
        <w:t>arrangement</w:t>
      </w:r>
      <w:proofErr w:type="gramEnd"/>
      <w:r w:rsidRPr="005927D9">
        <w:rPr>
          <w:rFonts w:ascii="Verdana" w:eastAsia="Verdana" w:hAnsi="Verdana" w:cs="Verdana"/>
        </w:rPr>
        <w:t xml:space="preserve"> so they are able to plan their time accordingly. These conferences will consist of, but are not limited to, how the student is progressing, any challenges the student is facing, </w:t>
      </w:r>
      <w:proofErr w:type="gramStart"/>
      <w:r w:rsidRPr="005927D9">
        <w:rPr>
          <w:rFonts w:ascii="Verdana" w:eastAsia="Verdana" w:hAnsi="Verdana" w:cs="Verdana"/>
        </w:rPr>
        <w:t>eliciting</w:t>
      </w:r>
      <w:proofErr w:type="gramEnd"/>
      <w:r w:rsidRPr="005927D9">
        <w:rPr>
          <w:rFonts w:ascii="Verdana" w:eastAsia="Verdana" w:hAnsi="Verdana" w:cs="Verdana"/>
        </w:rPr>
        <w:t xml:space="preserve"> and addressing parent concerns, and highlighting student strengths.</w:t>
      </w:r>
    </w:p>
    <w:p w14:paraId="0E758808" w14:textId="77777777" w:rsidR="00A44A15" w:rsidRPr="005927D9" w:rsidRDefault="00A44A15" w:rsidP="00BA60EA">
      <w:pPr>
        <w:spacing w:before="20" w:after="0" w:line="262" w:lineRule="auto"/>
        <w:ind w:left="721" w:right="946"/>
        <w:rPr>
          <w:rFonts w:ascii="Verdana" w:eastAsia="Verdana" w:hAnsi="Verdana" w:cs="Verdana"/>
        </w:rPr>
      </w:pPr>
    </w:p>
    <w:p w14:paraId="4DF060BD" w14:textId="77777777" w:rsidR="00AE4B26" w:rsidRPr="005927D9" w:rsidRDefault="00AE4B26" w:rsidP="00BA60EA">
      <w:pPr>
        <w:spacing w:before="6" w:after="0" w:line="100" w:lineRule="exact"/>
        <w:rPr>
          <w:sz w:val="10"/>
          <w:szCs w:val="10"/>
        </w:rPr>
      </w:pPr>
    </w:p>
    <w:p w14:paraId="19BC1797" w14:textId="77777777" w:rsidR="00AE4B26" w:rsidRPr="005927D9" w:rsidRDefault="00AE4B26" w:rsidP="003616AB">
      <w:pPr>
        <w:spacing w:after="0" w:line="240" w:lineRule="auto"/>
        <w:ind w:left="720" w:right="950"/>
        <w:rPr>
          <w:rFonts w:ascii="Verdana" w:eastAsia="Verdana" w:hAnsi="Verdana" w:cs="Verdana"/>
        </w:rPr>
      </w:pPr>
      <w:r w:rsidRPr="005927D9">
        <w:rPr>
          <w:rFonts w:ascii="Verdana" w:eastAsia="Verdana" w:hAnsi="Verdana" w:cs="Verdana"/>
        </w:rPr>
        <w:t>Fall Conferences will need to be scheduled and completed through the month of October</w:t>
      </w:r>
      <w:r w:rsidR="000B1AB3">
        <w:rPr>
          <w:rFonts w:ascii="Verdana" w:eastAsia="Verdana" w:hAnsi="Verdana" w:cs="Verdana"/>
        </w:rPr>
        <w:t xml:space="preserve">. </w:t>
      </w:r>
      <w:r w:rsidR="00992D39" w:rsidRPr="00264F99">
        <w:rPr>
          <w:rFonts w:ascii="Verdana" w:eastAsia="Verdana" w:hAnsi="Verdana" w:cs="Verdana"/>
        </w:rPr>
        <w:t>Other conferences</w:t>
      </w:r>
      <w:r w:rsidR="00B74877" w:rsidRPr="00264F99">
        <w:rPr>
          <w:rFonts w:ascii="Verdana" w:eastAsia="Verdana" w:hAnsi="Verdana" w:cs="Verdana"/>
        </w:rPr>
        <w:t xml:space="preserve"> </w:t>
      </w:r>
      <w:r w:rsidRPr="00264F99">
        <w:rPr>
          <w:rFonts w:ascii="Verdana" w:eastAsia="Verdana" w:hAnsi="Verdana" w:cs="Verdana"/>
        </w:rPr>
        <w:t>will</w:t>
      </w:r>
      <w:r w:rsidR="00B74877" w:rsidRPr="00264F99">
        <w:rPr>
          <w:rFonts w:ascii="Verdana" w:eastAsia="Verdana" w:hAnsi="Verdana" w:cs="Verdana"/>
        </w:rPr>
        <w:t xml:space="preserve"> </w:t>
      </w:r>
      <w:r w:rsidRPr="00264F99">
        <w:rPr>
          <w:rFonts w:ascii="Verdana" w:eastAsia="Verdana" w:hAnsi="Verdana" w:cs="Verdana"/>
        </w:rPr>
        <w:t xml:space="preserve">be </w:t>
      </w:r>
      <w:r w:rsidR="00992D39" w:rsidRPr="00264F99">
        <w:rPr>
          <w:rFonts w:ascii="Verdana" w:eastAsia="Verdana" w:hAnsi="Verdana" w:cs="Verdana"/>
        </w:rPr>
        <w:t>at the discretion of parent, student, or instructor.</w:t>
      </w:r>
    </w:p>
    <w:p w14:paraId="5FE1C908" w14:textId="77777777" w:rsidR="007127D6" w:rsidRDefault="007127D6" w:rsidP="00A44A15">
      <w:pPr>
        <w:spacing w:after="0" w:line="240" w:lineRule="auto"/>
        <w:ind w:right="7954"/>
        <w:rPr>
          <w:rFonts w:ascii="Verdana" w:eastAsia="Verdana" w:hAnsi="Verdana" w:cs="Verdana"/>
          <w:b/>
          <w:bCs/>
          <w:color w:val="00A8E1"/>
        </w:rPr>
      </w:pPr>
    </w:p>
    <w:p w14:paraId="73EA1530" w14:textId="77777777" w:rsidR="00AE4B26" w:rsidRPr="005927D9" w:rsidRDefault="00AE4B26" w:rsidP="00BA60EA">
      <w:pPr>
        <w:spacing w:after="0" w:line="240" w:lineRule="auto"/>
        <w:ind w:left="720" w:right="7954"/>
        <w:rPr>
          <w:rFonts w:ascii="Verdana" w:eastAsia="Verdana" w:hAnsi="Verdana" w:cs="Verdana"/>
          <w:color w:val="00A8E1"/>
        </w:rPr>
      </w:pPr>
      <w:r w:rsidRPr="00264F99">
        <w:rPr>
          <w:rFonts w:ascii="Verdana" w:eastAsia="Verdana" w:hAnsi="Verdana" w:cs="Verdana"/>
          <w:b/>
          <w:bCs/>
          <w:color w:val="00A8E1"/>
        </w:rPr>
        <w:t xml:space="preserve">Off-Site </w:t>
      </w:r>
      <w:r w:rsidR="00992D39" w:rsidRPr="00264F99">
        <w:rPr>
          <w:rFonts w:ascii="Verdana" w:eastAsia="Verdana" w:hAnsi="Verdana" w:cs="Verdana"/>
          <w:b/>
          <w:bCs/>
          <w:color w:val="00A8E1"/>
        </w:rPr>
        <w:t>Visits</w:t>
      </w:r>
    </w:p>
    <w:p w14:paraId="763BD81B" w14:textId="77777777" w:rsidR="00AE4B26" w:rsidRPr="005927D9" w:rsidRDefault="00AE4B26" w:rsidP="00BA60EA">
      <w:pPr>
        <w:spacing w:before="8" w:after="0" w:line="140" w:lineRule="exact"/>
        <w:rPr>
          <w:sz w:val="14"/>
          <w:szCs w:val="14"/>
        </w:rPr>
      </w:pPr>
    </w:p>
    <w:p w14:paraId="70DE85CE" w14:textId="77777777" w:rsidR="002479BC" w:rsidRPr="002479BC" w:rsidRDefault="00AE4B26" w:rsidP="002479BC">
      <w:pPr>
        <w:pStyle w:val="ListParagraph"/>
        <w:numPr>
          <w:ilvl w:val="0"/>
          <w:numId w:val="6"/>
        </w:numPr>
        <w:spacing w:after="0" w:line="240" w:lineRule="auto"/>
        <w:ind w:right="946"/>
        <w:rPr>
          <w:rFonts w:ascii="Verdana" w:eastAsia="Verdana" w:hAnsi="Verdana" w:cs="Verdana"/>
        </w:rPr>
      </w:pPr>
      <w:r w:rsidRPr="002479BC">
        <w:rPr>
          <w:rFonts w:ascii="Verdana" w:eastAsia="Verdana" w:hAnsi="Verdana" w:cs="Verdana"/>
        </w:rPr>
        <w:t xml:space="preserve">Every attempt will be made to schedule off-site </w:t>
      </w:r>
      <w:r w:rsidR="00CA121A" w:rsidRPr="002479BC">
        <w:rPr>
          <w:rFonts w:ascii="Verdana" w:eastAsia="Verdana" w:hAnsi="Verdana" w:cs="Verdana"/>
        </w:rPr>
        <w:t>visits</w:t>
      </w:r>
      <w:r w:rsidRPr="002479BC">
        <w:rPr>
          <w:rFonts w:ascii="Verdana" w:eastAsia="Verdana" w:hAnsi="Verdana" w:cs="Verdana"/>
        </w:rPr>
        <w:t xml:space="preserve"> during the GO CAPS class periods </w:t>
      </w:r>
      <w:proofErr w:type="gramStart"/>
      <w:r w:rsidRPr="002479BC">
        <w:rPr>
          <w:rFonts w:ascii="Verdana" w:eastAsia="Verdana" w:hAnsi="Verdana" w:cs="Verdana"/>
        </w:rPr>
        <w:t>so as to</w:t>
      </w:r>
      <w:proofErr w:type="gramEnd"/>
      <w:r w:rsidRPr="002479BC">
        <w:rPr>
          <w:rFonts w:ascii="Verdana" w:eastAsia="Verdana" w:hAnsi="Verdana" w:cs="Verdana"/>
        </w:rPr>
        <w:t xml:space="preserve"> minimize impact on the students’ schedule outside of GO CAPS. There will be exceptions</w:t>
      </w:r>
      <w:r w:rsidR="007B62A0" w:rsidRPr="002479BC">
        <w:rPr>
          <w:rFonts w:ascii="Verdana" w:eastAsia="Verdana" w:hAnsi="Verdana" w:cs="Verdana"/>
        </w:rPr>
        <w:t xml:space="preserve">. </w:t>
      </w:r>
      <w:r w:rsidRPr="002479BC">
        <w:rPr>
          <w:rFonts w:ascii="Verdana" w:eastAsia="Verdana" w:hAnsi="Verdana" w:cs="Verdana"/>
        </w:rPr>
        <w:t xml:space="preserve">If the off-site field </w:t>
      </w:r>
      <w:r w:rsidR="00FF51F3" w:rsidRPr="002479BC">
        <w:rPr>
          <w:rFonts w:ascii="Verdana" w:eastAsia="Verdana" w:hAnsi="Verdana" w:cs="Verdana"/>
        </w:rPr>
        <w:t>visit</w:t>
      </w:r>
      <w:r w:rsidRPr="002479BC">
        <w:rPr>
          <w:rFonts w:ascii="Verdana" w:eastAsia="Verdana" w:hAnsi="Verdana" w:cs="Verdana"/>
        </w:rPr>
        <w:t xml:space="preserve"> takes a student away from class(es) at his/her home high school, students are required to notify home high </w:t>
      </w:r>
    </w:p>
    <w:p w14:paraId="23C035BC" w14:textId="77777777" w:rsidR="00AE4B26" w:rsidRPr="00D50ACB" w:rsidRDefault="00AE4B26" w:rsidP="00D50ACB">
      <w:pPr>
        <w:spacing w:after="0" w:line="240" w:lineRule="auto"/>
        <w:ind w:left="1006" w:right="946"/>
        <w:rPr>
          <w:rFonts w:ascii="Verdana" w:eastAsia="Verdana" w:hAnsi="Verdana" w:cs="Verdana"/>
        </w:rPr>
      </w:pPr>
      <w:r w:rsidRPr="00D50ACB">
        <w:rPr>
          <w:rFonts w:ascii="Verdana" w:eastAsia="Verdana" w:hAnsi="Verdana" w:cs="Verdana"/>
        </w:rPr>
        <w:t xml:space="preserve">school instructors at least one week in advance so the student may find out what will be missed and when it needs to be made up. It is expected GO CAPS students demonstrate exemplary responsibility by completing and turning that work in </w:t>
      </w:r>
      <w:r w:rsidRPr="00D50ACB">
        <w:rPr>
          <w:rFonts w:ascii="Verdana" w:eastAsia="Verdana" w:hAnsi="Verdana" w:cs="Verdana"/>
          <w:u w:val="single" w:color="000000"/>
        </w:rPr>
        <w:t>before</w:t>
      </w:r>
      <w:r w:rsidRPr="00D50ACB">
        <w:rPr>
          <w:rFonts w:ascii="Verdana" w:eastAsia="Verdana" w:hAnsi="Verdana" w:cs="Verdana"/>
        </w:rPr>
        <w:t xml:space="preserve"> attending the GO CAPS </w:t>
      </w:r>
      <w:r w:rsidR="00FF51F3" w:rsidRPr="00D50ACB">
        <w:rPr>
          <w:rFonts w:ascii="Verdana" w:eastAsia="Verdana" w:hAnsi="Verdana" w:cs="Verdana"/>
        </w:rPr>
        <w:t>site visit</w:t>
      </w:r>
      <w:r w:rsidRPr="00D50ACB">
        <w:rPr>
          <w:rFonts w:ascii="Verdana" w:eastAsia="Verdana" w:hAnsi="Verdana" w:cs="Verdana"/>
        </w:rPr>
        <w:t>.</w:t>
      </w:r>
    </w:p>
    <w:p w14:paraId="1FDA378E" w14:textId="77777777" w:rsidR="00AE4B26" w:rsidRPr="005927D9" w:rsidRDefault="00AE4B26" w:rsidP="00BA60EA">
      <w:pPr>
        <w:tabs>
          <w:tab w:val="left" w:pos="1080"/>
        </w:tabs>
        <w:spacing w:before="5" w:after="0" w:line="268" w:lineRule="exact"/>
        <w:ind w:left="1080" w:right="947" w:hanging="449"/>
        <w:rPr>
          <w:rFonts w:ascii="Verdana" w:eastAsia="Verdana" w:hAnsi="Verdana" w:cs="Verdana"/>
        </w:rPr>
      </w:pPr>
      <w:r w:rsidRPr="005927D9">
        <w:rPr>
          <w:rFonts w:ascii="Verdana" w:eastAsia="Verdana" w:hAnsi="Verdana" w:cs="Verdana"/>
        </w:rPr>
        <w:t>2.</w:t>
      </w:r>
      <w:r w:rsidRPr="005927D9">
        <w:rPr>
          <w:rFonts w:ascii="Verdana" w:eastAsia="Verdana" w:hAnsi="Verdana" w:cs="Verdana"/>
        </w:rPr>
        <w:tab/>
        <w:t xml:space="preserve">Transportation to off-site </w:t>
      </w:r>
      <w:r w:rsidR="00FF51F3">
        <w:rPr>
          <w:rFonts w:ascii="Verdana" w:eastAsia="Verdana" w:hAnsi="Verdana" w:cs="Verdana"/>
        </w:rPr>
        <w:t>visits</w:t>
      </w:r>
      <w:r w:rsidRPr="005927D9">
        <w:rPr>
          <w:rFonts w:ascii="Verdana" w:eastAsia="Verdana" w:hAnsi="Verdana" w:cs="Verdana"/>
        </w:rPr>
        <w:t xml:space="preserve"> may include students carpooling or driving individually to the site.</w:t>
      </w:r>
    </w:p>
    <w:p w14:paraId="1191F64A" w14:textId="77777777" w:rsidR="00E071D2" w:rsidRPr="005927D9" w:rsidRDefault="00AE4B26" w:rsidP="00BA60EA">
      <w:pPr>
        <w:spacing w:before="13" w:after="0" w:line="260" w:lineRule="auto"/>
        <w:ind w:left="1440" w:right="947" w:hanging="360"/>
        <w:rPr>
          <w:rFonts w:ascii="Verdana" w:eastAsia="Verdana" w:hAnsi="Verdana" w:cs="Verdana"/>
        </w:rPr>
      </w:pPr>
      <w:r w:rsidRPr="005927D9">
        <w:rPr>
          <w:rFonts w:ascii="Verdana" w:eastAsia="Verdana" w:hAnsi="Verdana" w:cs="Verdana"/>
        </w:rPr>
        <w:t xml:space="preserve">a. Students will be informed if they are to meet at </w:t>
      </w:r>
      <w:proofErr w:type="spellStart"/>
      <w:proofErr w:type="gramStart"/>
      <w:r w:rsidRPr="005927D9">
        <w:rPr>
          <w:rFonts w:ascii="Verdana" w:eastAsia="Verdana" w:hAnsi="Verdana" w:cs="Verdana"/>
        </w:rPr>
        <w:t>a</w:t>
      </w:r>
      <w:proofErr w:type="spellEnd"/>
      <w:proofErr w:type="gramEnd"/>
      <w:r w:rsidRPr="005927D9">
        <w:rPr>
          <w:rFonts w:ascii="Verdana" w:eastAsia="Verdana" w:hAnsi="Verdana" w:cs="Verdana"/>
        </w:rPr>
        <w:t xml:space="preserve"> </w:t>
      </w:r>
      <w:r w:rsidR="00FF51F3">
        <w:rPr>
          <w:rFonts w:ascii="Verdana" w:eastAsia="Verdana" w:hAnsi="Verdana" w:cs="Verdana"/>
        </w:rPr>
        <w:t>off-site</w:t>
      </w:r>
      <w:r w:rsidRPr="005927D9">
        <w:rPr>
          <w:rFonts w:ascii="Verdana" w:eastAsia="Verdana" w:hAnsi="Verdana" w:cs="Verdana"/>
        </w:rPr>
        <w:t xml:space="preserve"> destination or </w:t>
      </w:r>
    </w:p>
    <w:p w14:paraId="27A23519" w14:textId="77777777" w:rsidR="00AE4B26" w:rsidRPr="005927D9" w:rsidRDefault="0073190C" w:rsidP="0073190C">
      <w:pPr>
        <w:spacing w:before="13" w:after="0" w:line="260" w:lineRule="auto"/>
        <w:ind w:right="947"/>
        <w:rPr>
          <w:rFonts w:ascii="Verdana" w:eastAsia="Verdana" w:hAnsi="Verdana" w:cs="Verdana"/>
        </w:rPr>
      </w:pPr>
      <w:r>
        <w:rPr>
          <w:rFonts w:ascii="Verdana" w:eastAsia="Verdana" w:hAnsi="Verdana" w:cs="Verdana"/>
        </w:rPr>
        <w:t xml:space="preserve">                  </w:t>
      </w:r>
      <w:r w:rsidR="00F5072F">
        <w:rPr>
          <w:rFonts w:ascii="Verdana" w:eastAsia="Verdana" w:hAnsi="Verdana" w:cs="Verdana"/>
        </w:rPr>
        <w:t xml:space="preserve">meet </w:t>
      </w:r>
      <w:r w:rsidR="00AE4B26" w:rsidRPr="005927D9">
        <w:rPr>
          <w:rFonts w:ascii="Verdana" w:eastAsia="Verdana" w:hAnsi="Verdana" w:cs="Verdana"/>
        </w:rPr>
        <w:t>as a group and travel to the site together.</w:t>
      </w:r>
    </w:p>
    <w:p w14:paraId="14DBCD1C" w14:textId="77777777" w:rsidR="00AE4B26" w:rsidRPr="005927D9" w:rsidRDefault="00AE4B26" w:rsidP="00BA60EA">
      <w:pPr>
        <w:spacing w:after="0" w:line="240" w:lineRule="auto"/>
        <w:ind w:left="721" w:right="947" w:firstLine="359"/>
        <w:rPr>
          <w:rFonts w:ascii="Verdana" w:eastAsia="Verdana" w:hAnsi="Verdana" w:cs="Verdana"/>
        </w:rPr>
      </w:pPr>
      <w:r w:rsidRPr="005927D9">
        <w:rPr>
          <w:rFonts w:ascii="Verdana" w:eastAsia="Verdana" w:hAnsi="Verdana" w:cs="Verdana"/>
        </w:rPr>
        <w:t>b. Parental permission for carpooling and driving to events will be required.</w:t>
      </w:r>
    </w:p>
    <w:p w14:paraId="4F587A85" w14:textId="77777777" w:rsidR="00AE4B26" w:rsidRPr="005927D9" w:rsidRDefault="00AE4B26" w:rsidP="00BA60EA">
      <w:pPr>
        <w:tabs>
          <w:tab w:val="left" w:pos="1080"/>
        </w:tabs>
        <w:spacing w:before="30" w:after="0" w:line="266" w:lineRule="exact"/>
        <w:ind w:left="1080" w:right="952" w:hanging="449"/>
        <w:rPr>
          <w:rFonts w:ascii="Verdana" w:eastAsia="Verdana" w:hAnsi="Verdana" w:cs="Verdana"/>
        </w:rPr>
      </w:pPr>
      <w:r w:rsidRPr="005927D9">
        <w:rPr>
          <w:rFonts w:ascii="Verdana" w:eastAsia="Verdana" w:hAnsi="Verdana" w:cs="Verdana"/>
        </w:rPr>
        <w:t>3.</w:t>
      </w:r>
      <w:r w:rsidRPr="005927D9">
        <w:rPr>
          <w:rFonts w:ascii="Verdana" w:eastAsia="Verdana" w:hAnsi="Verdana" w:cs="Verdana"/>
        </w:rPr>
        <w:tab/>
        <w:t>Meeting as a group at the GO CAPS location, then travelling together on a bus will take place as much as possible.</w:t>
      </w:r>
    </w:p>
    <w:p w14:paraId="106127DF" w14:textId="77777777" w:rsidR="00AE4B26" w:rsidRPr="005927D9" w:rsidRDefault="00AE4B26" w:rsidP="00BA60EA">
      <w:pPr>
        <w:tabs>
          <w:tab w:val="left" w:pos="1080"/>
        </w:tabs>
        <w:spacing w:before="2" w:after="0" w:line="266" w:lineRule="exact"/>
        <w:ind w:left="1080" w:right="953" w:hanging="449"/>
        <w:rPr>
          <w:rFonts w:ascii="Verdana" w:eastAsia="Verdana" w:hAnsi="Verdana" w:cs="Verdana"/>
        </w:rPr>
      </w:pPr>
      <w:r w:rsidRPr="005927D9">
        <w:rPr>
          <w:rFonts w:ascii="Verdana" w:eastAsia="Verdana" w:hAnsi="Verdana" w:cs="Verdana"/>
        </w:rPr>
        <w:t>4.</w:t>
      </w:r>
      <w:r w:rsidRPr="005927D9">
        <w:rPr>
          <w:rFonts w:ascii="Verdana" w:eastAsia="Verdana" w:hAnsi="Verdana" w:cs="Verdana"/>
        </w:rPr>
        <w:tab/>
        <w:t>Students are expected to be on time at off-site visits. Students should plan an extra 15 minutes into travel time to account for logistical issues.</w:t>
      </w:r>
    </w:p>
    <w:p w14:paraId="7A434A89" w14:textId="77777777" w:rsidR="00AE4B26" w:rsidRPr="005927D9" w:rsidRDefault="00AE4B26" w:rsidP="00BA60EA">
      <w:pPr>
        <w:spacing w:after="0" w:line="200" w:lineRule="exact"/>
        <w:rPr>
          <w:sz w:val="20"/>
          <w:szCs w:val="20"/>
        </w:rPr>
      </w:pPr>
    </w:p>
    <w:p w14:paraId="028F5047" w14:textId="77777777" w:rsidR="00AE4B26" w:rsidRDefault="00AE4B26" w:rsidP="00BA60EA">
      <w:pPr>
        <w:spacing w:before="7" w:after="0" w:line="260" w:lineRule="exact"/>
        <w:rPr>
          <w:sz w:val="26"/>
          <w:szCs w:val="26"/>
        </w:rPr>
      </w:pPr>
    </w:p>
    <w:p w14:paraId="4F07537D" w14:textId="77777777" w:rsidR="005362CB" w:rsidRPr="005927D9" w:rsidRDefault="005362CB" w:rsidP="00BA60EA">
      <w:pPr>
        <w:spacing w:before="7" w:after="0" w:line="260" w:lineRule="exact"/>
        <w:rPr>
          <w:sz w:val="26"/>
          <w:szCs w:val="26"/>
        </w:rPr>
      </w:pPr>
    </w:p>
    <w:p w14:paraId="671AB5E1" w14:textId="77777777" w:rsidR="00D50ACB" w:rsidRDefault="00D50ACB" w:rsidP="00BA60EA">
      <w:pPr>
        <w:spacing w:after="0" w:line="240" w:lineRule="auto"/>
        <w:ind w:left="720" w:right="3368"/>
        <w:rPr>
          <w:rFonts w:ascii="Verdana" w:eastAsia="Verdana" w:hAnsi="Verdana" w:cs="Verdana"/>
          <w:b/>
          <w:bCs/>
          <w:color w:val="00B0F0"/>
        </w:rPr>
      </w:pPr>
    </w:p>
    <w:p w14:paraId="06C076EC" w14:textId="77777777" w:rsidR="0084696C" w:rsidRDefault="0084696C" w:rsidP="00BA60EA">
      <w:pPr>
        <w:spacing w:after="0" w:line="240" w:lineRule="auto"/>
        <w:ind w:left="720" w:right="3368"/>
        <w:rPr>
          <w:rFonts w:ascii="Verdana" w:eastAsia="Verdana" w:hAnsi="Verdana" w:cs="Verdana"/>
          <w:b/>
          <w:bCs/>
          <w:color w:val="00B0F0"/>
        </w:rPr>
      </w:pPr>
    </w:p>
    <w:p w14:paraId="209EEAB7" w14:textId="77777777" w:rsidR="00AE4B26" w:rsidRPr="0084798F" w:rsidRDefault="00AE4B26" w:rsidP="00BA60EA">
      <w:pPr>
        <w:spacing w:after="0" w:line="240" w:lineRule="auto"/>
        <w:ind w:left="720" w:right="3368"/>
        <w:rPr>
          <w:rFonts w:ascii="Verdana" w:eastAsia="Verdana" w:hAnsi="Verdana" w:cs="Verdana"/>
          <w:b/>
          <w:color w:val="00B0F0"/>
        </w:rPr>
      </w:pPr>
      <w:r w:rsidRPr="0084798F">
        <w:rPr>
          <w:rFonts w:ascii="Verdana" w:eastAsia="Verdana" w:hAnsi="Verdana" w:cs="Verdana"/>
          <w:b/>
          <w:bCs/>
          <w:color w:val="00B0F0"/>
        </w:rPr>
        <w:lastRenderedPageBreak/>
        <w:t>Wearing Photo Identification Badges</w:t>
      </w:r>
    </w:p>
    <w:p w14:paraId="0B9F440D" w14:textId="77777777" w:rsidR="00AE4B26" w:rsidRDefault="00AE4B26" w:rsidP="002479BC">
      <w:pPr>
        <w:spacing w:before="20" w:after="0" w:line="240" w:lineRule="auto"/>
        <w:ind w:left="720" w:right="950"/>
        <w:rPr>
          <w:rFonts w:ascii="Verdana" w:eastAsia="Verdana" w:hAnsi="Verdana" w:cs="Verdana"/>
        </w:rPr>
      </w:pPr>
      <w:r w:rsidRPr="00264F99">
        <w:rPr>
          <w:rFonts w:ascii="Verdana" w:eastAsia="Verdana" w:hAnsi="Verdana" w:cs="Verdana"/>
        </w:rPr>
        <w:t>GO CAP</w:t>
      </w:r>
      <w:r w:rsidR="00B74877" w:rsidRPr="00264F99">
        <w:rPr>
          <w:rFonts w:ascii="Verdana" w:eastAsia="Verdana" w:hAnsi="Verdana" w:cs="Verdana"/>
        </w:rPr>
        <w:t>S</w:t>
      </w:r>
      <w:r w:rsidRPr="00264F99">
        <w:rPr>
          <w:rFonts w:ascii="Verdana" w:eastAsia="Verdana" w:hAnsi="Verdana" w:cs="Verdana"/>
        </w:rPr>
        <w:t xml:space="preserve"> student</w:t>
      </w:r>
      <w:r w:rsidR="00B74877" w:rsidRPr="00264F99">
        <w:rPr>
          <w:rFonts w:ascii="Verdana" w:eastAsia="Verdana" w:hAnsi="Verdana" w:cs="Verdana"/>
        </w:rPr>
        <w:t>s</w:t>
      </w:r>
      <w:r w:rsidR="00264F99">
        <w:rPr>
          <w:rFonts w:ascii="Verdana" w:eastAsia="Verdana" w:hAnsi="Verdana" w:cs="Verdana"/>
        </w:rPr>
        <w:t xml:space="preserve"> may have identification badges issued by the business partner, with the requirement to wear those badges when on-site. When issued, students are required to wear them each day. Loss of badges may result in fees for replacement.</w:t>
      </w:r>
    </w:p>
    <w:p w14:paraId="78026AD4" w14:textId="77777777" w:rsidR="00992D39" w:rsidRPr="005927D9" w:rsidRDefault="00992D39" w:rsidP="00992D39">
      <w:pPr>
        <w:spacing w:before="20" w:after="0" w:line="262" w:lineRule="auto"/>
        <w:ind w:left="720" w:right="947"/>
        <w:rPr>
          <w:sz w:val="24"/>
          <w:szCs w:val="24"/>
        </w:rPr>
      </w:pPr>
    </w:p>
    <w:p w14:paraId="0FC94B7E" w14:textId="77777777" w:rsidR="00AE4B26" w:rsidRPr="0084798F" w:rsidRDefault="00AE4B26" w:rsidP="0084798F">
      <w:pPr>
        <w:spacing w:after="0" w:line="240" w:lineRule="auto"/>
        <w:ind w:left="720" w:right="7905"/>
        <w:rPr>
          <w:rFonts w:ascii="Verdana" w:eastAsia="Verdana" w:hAnsi="Verdana" w:cs="Verdana"/>
          <w:color w:val="00B0F0"/>
        </w:rPr>
      </w:pPr>
      <w:r w:rsidRPr="0084798F">
        <w:rPr>
          <w:rFonts w:ascii="Verdana" w:eastAsia="Verdana" w:hAnsi="Verdana" w:cs="Verdana"/>
          <w:b/>
          <w:bCs/>
          <w:color w:val="00B0F0"/>
        </w:rPr>
        <w:t>Fire/Tornado Drills</w:t>
      </w:r>
    </w:p>
    <w:p w14:paraId="3861D9A5" w14:textId="77777777" w:rsidR="00AE4B26" w:rsidRPr="005927D9" w:rsidRDefault="00AE4B26" w:rsidP="0084798F">
      <w:pPr>
        <w:spacing w:before="20" w:after="0" w:line="240" w:lineRule="auto"/>
        <w:ind w:left="721" w:right="946" w:hanging="1"/>
        <w:rPr>
          <w:rFonts w:ascii="Verdana" w:eastAsia="Verdana" w:hAnsi="Verdana" w:cs="Verdana"/>
        </w:rPr>
      </w:pPr>
      <w:r w:rsidRPr="005927D9">
        <w:rPr>
          <w:rFonts w:ascii="Verdana" w:eastAsia="Verdana" w:hAnsi="Verdana" w:cs="Verdana"/>
        </w:rPr>
        <w:t xml:space="preserve">Fire and tornado drills are held periodically throughout the school year. Students </w:t>
      </w:r>
      <w:r w:rsidRPr="005927D9">
        <w:rPr>
          <w:rFonts w:ascii="Verdana" w:eastAsia="Verdana" w:hAnsi="Verdana" w:cs="Verdana"/>
          <w:position w:val="1"/>
        </w:rPr>
        <w:t>shoul</w:t>
      </w:r>
      <w:r w:rsidR="00B74877" w:rsidRPr="005927D9">
        <w:rPr>
          <w:rFonts w:ascii="Verdana" w:eastAsia="Verdana" w:hAnsi="Verdana" w:cs="Verdana"/>
          <w:position w:val="1"/>
        </w:rPr>
        <w:t>d</w:t>
      </w:r>
      <w:r w:rsidRPr="005927D9">
        <w:rPr>
          <w:rFonts w:ascii="Verdana" w:eastAsia="Verdana" w:hAnsi="Verdana" w:cs="Verdana"/>
          <w:position w:val="1"/>
        </w:rPr>
        <w:t xml:space="preserve"> list</w:t>
      </w:r>
      <w:r w:rsidR="00B74877" w:rsidRPr="005927D9">
        <w:rPr>
          <w:rFonts w:ascii="Verdana" w:eastAsia="Verdana" w:hAnsi="Verdana" w:cs="Verdana"/>
          <w:position w:val="1"/>
        </w:rPr>
        <w:t>en</w:t>
      </w:r>
      <w:r w:rsidRPr="005927D9">
        <w:rPr>
          <w:rFonts w:ascii="Verdana" w:eastAsia="Verdana" w:hAnsi="Verdana" w:cs="Verdana"/>
          <w:position w:val="1"/>
        </w:rPr>
        <w:t xml:space="preserve"> closel</w:t>
      </w:r>
      <w:r w:rsidR="00B74877" w:rsidRPr="005927D9">
        <w:rPr>
          <w:rFonts w:ascii="Verdana" w:eastAsia="Verdana" w:hAnsi="Verdana" w:cs="Verdana"/>
          <w:position w:val="1"/>
        </w:rPr>
        <w:t>y</w:t>
      </w:r>
      <w:r w:rsidRPr="005927D9">
        <w:rPr>
          <w:rFonts w:ascii="Verdana" w:eastAsia="Verdana" w:hAnsi="Verdana" w:cs="Verdana"/>
          <w:position w:val="1"/>
        </w:rPr>
        <w:t xml:space="preserve"> t</w:t>
      </w:r>
      <w:r w:rsidR="00B74877" w:rsidRPr="005927D9">
        <w:rPr>
          <w:rFonts w:ascii="Verdana" w:eastAsia="Verdana" w:hAnsi="Verdana" w:cs="Verdana"/>
          <w:position w:val="1"/>
        </w:rPr>
        <w:t>o</w:t>
      </w:r>
      <w:r w:rsidRPr="005927D9">
        <w:rPr>
          <w:rFonts w:ascii="Verdana" w:eastAsia="Verdana" w:hAnsi="Verdana" w:cs="Verdana"/>
          <w:position w:val="1"/>
        </w:rPr>
        <w:t xml:space="preserve"> directions </w:t>
      </w:r>
      <w:r w:rsidRPr="005927D9">
        <w:rPr>
          <w:rFonts w:ascii="Verdana" w:eastAsia="Verdana" w:hAnsi="Verdana" w:cs="Verdana"/>
        </w:rPr>
        <w:t xml:space="preserve">and move in a quick and orderly manner </w:t>
      </w:r>
      <w:r w:rsidRPr="005927D9">
        <w:rPr>
          <w:rFonts w:ascii="Verdana" w:eastAsia="Verdana" w:hAnsi="Verdana" w:cs="Verdana"/>
          <w:position w:val="1"/>
        </w:rPr>
        <w:t xml:space="preserve">to </w:t>
      </w:r>
      <w:r w:rsidR="00321617">
        <w:rPr>
          <w:rFonts w:ascii="Verdana" w:eastAsia="Verdana" w:hAnsi="Verdana" w:cs="Verdana"/>
        </w:rPr>
        <w:t>the designated area.</w:t>
      </w:r>
      <w:r w:rsidRPr="005927D9">
        <w:rPr>
          <w:rFonts w:ascii="Verdana" w:eastAsia="Verdana" w:hAnsi="Verdana" w:cs="Verdana"/>
        </w:rPr>
        <w:t xml:space="preserve"> Location instructions will be posted clearly at the GO CAPS sites.</w:t>
      </w:r>
    </w:p>
    <w:p w14:paraId="1CE7639D" w14:textId="77777777" w:rsidR="00AE4B26" w:rsidRPr="005927D9" w:rsidRDefault="00AE4B26" w:rsidP="00BA60EA">
      <w:pPr>
        <w:spacing w:after="0" w:line="280" w:lineRule="exact"/>
        <w:rPr>
          <w:sz w:val="28"/>
          <w:szCs w:val="28"/>
        </w:rPr>
      </w:pPr>
    </w:p>
    <w:p w14:paraId="73E53B40" w14:textId="77777777" w:rsidR="00AE4B26" w:rsidRPr="0084798F" w:rsidRDefault="00AE4B26" w:rsidP="00BA60EA">
      <w:pPr>
        <w:spacing w:after="0" w:line="240" w:lineRule="auto"/>
        <w:ind w:left="722" w:right="8293"/>
        <w:rPr>
          <w:rFonts w:ascii="Verdana" w:eastAsia="Verdana" w:hAnsi="Verdana" w:cs="Verdana"/>
          <w:color w:val="00B0F0"/>
        </w:rPr>
      </w:pPr>
      <w:r w:rsidRPr="0084798F">
        <w:rPr>
          <w:rFonts w:ascii="Verdana" w:eastAsia="Verdana" w:hAnsi="Verdana" w:cs="Verdana"/>
          <w:b/>
          <w:bCs/>
          <w:color w:val="00B0F0"/>
        </w:rPr>
        <w:t>Severe Weather</w:t>
      </w:r>
    </w:p>
    <w:p w14:paraId="3C1EEF73" w14:textId="77777777" w:rsidR="00AE4B26" w:rsidRPr="00A16CBF" w:rsidRDefault="00AE4B26" w:rsidP="002479BC">
      <w:pPr>
        <w:spacing w:before="23" w:after="0" w:line="240" w:lineRule="auto"/>
        <w:ind w:left="720" w:right="950"/>
        <w:rPr>
          <w:rFonts w:ascii="Verdana" w:eastAsia="Verdana" w:hAnsi="Verdana" w:cs="Verdana"/>
          <w:b/>
        </w:rPr>
      </w:pPr>
      <w:r w:rsidRPr="005927D9">
        <w:rPr>
          <w:rFonts w:ascii="Verdana" w:eastAsia="Verdana" w:hAnsi="Verdana" w:cs="Verdana"/>
        </w:rPr>
        <w:t>In</w:t>
      </w:r>
      <w:r w:rsidR="00B74877" w:rsidRPr="005927D9">
        <w:rPr>
          <w:rFonts w:ascii="Verdana" w:eastAsia="Verdana" w:hAnsi="Verdana" w:cs="Verdana"/>
        </w:rPr>
        <w:t xml:space="preserve"> </w:t>
      </w:r>
      <w:r w:rsidRPr="005927D9">
        <w:rPr>
          <w:rFonts w:ascii="Verdana" w:eastAsia="Verdana" w:hAnsi="Verdana" w:cs="Verdana"/>
        </w:rPr>
        <w:t>case of</w:t>
      </w:r>
      <w:r w:rsidR="00B74877" w:rsidRPr="005927D9">
        <w:rPr>
          <w:rFonts w:ascii="Verdana" w:eastAsia="Verdana" w:hAnsi="Verdana" w:cs="Verdana"/>
        </w:rPr>
        <w:t xml:space="preserve"> </w:t>
      </w:r>
      <w:r w:rsidRPr="005927D9">
        <w:rPr>
          <w:rFonts w:ascii="Verdana" w:eastAsia="Verdana" w:hAnsi="Verdana" w:cs="Verdana"/>
        </w:rPr>
        <w:t>severe</w:t>
      </w:r>
      <w:r w:rsidR="00B74877" w:rsidRPr="005927D9">
        <w:rPr>
          <w:rFonts w:ascii="Verdana" w:eastAsia="Verdana" w:hAnsi="Verdana" w:cs="Verdana"/>
        </w:rPr>
        <w:t xml:space="preserve"> </w:t>
      </w:r>
      <w:r w:rsidRPr="005927D9">
        <w:rPr>
          <w:rFonts w:ascii="Verdana" w:eastAsia="Verdana" w:hAnsi="Verdana" w:cs="Verdana"/>
        </w:rPr>
        <w:t xml:space="preserve">weather - snow, low temperatures, ice, etc. - the official announcement for school closing may be heard over the local radio and TV stations or other media provided by your home school district.  GO CAPS will follow the procedure for </w:t>
      </w:r>
      <w:r w:rsidR="00B74877" w:rsidRPr="005927D9">
        <w:rPr>
          <w:rFonts w:ascii="Verdana" w:eastAsia="Verdana" w:hAnsi="Verdana" w:cs="Verdana"/>
        </w:rPr>
        <w:t>Springfield Public</w:t>
      </w:r>
      <w:r w:rsidRPr="005927D9">
        <w:rPr>
          <w:rFonts w:ascii="Verdana" w:eastAsia="Verdana" w:hAnsi="Verdana" w:cs="Verdana"/>
        </w:rPr>
        <w:t xml:space="preserve"> School</w:t>
      </w:r>
      <w:r w:rsidR="002A0093">
        <w:rPr>
          <w:rFonts w:ascii="Verdana" w:eastAsia="Verdana" w:hAnsi="Verdana" w:cs="Verdana"/>
        </w:rPr>
        <w:t>s (SPS)</w:t>
      </w:r>
      <w:r w:rsidRPr="005927D9">
        <w:rPr>
          <w:rFonts w:ascii="Verdana" w:eastAsia="Verdana" w:hAnsi="Verdana" w:cs="Verdana"/>
        </w:rPr>
        <w:t xml:space="preserve"> </w:t>
      </w:r>
      <w:r w:rsidR="00321617">
        <w:rPr>
          <w:rFonts w:ascii="Verdana" w:eastAsia="Verdana" w:hAnsi="Verdana" w:cs="Verdana"/>
        </w:rPr>
        <w:t>for snow/inclement weather days. If you attend a school outside of Springfield Public Schools and your school closes while S</w:t>
      </w:r>
      <w:r w:rsidR="002A0093">
        <w:rPr>
          <w:rFonts w:ascii="Verdana" w:eastAsia="Verdana" w:hAnsi="Verdana" w:cs="Verdana"/>
        </w:rPr>
        <w:t>PS</w:t>
      </w:r>
      <w:r w:rsidR="00321617">
        <w:rPr>
          <w:rFonts w:ascii="Verdana" w:eastAsia="Verdana" w:hAnsi="Verdana" w:cs="Verdana"/>
        </w:rPr>
        <w:t xml:space="preserve"> remains open, you will need to collaborate with your guardian to </w:t>
      </w:r>
      <w:proofErr w:type="gramStart"/>
      <w:r w:rsidR="00321617">
        <w:rPr>
          <w:rFonts w:ascii="Verdana" w:eastAsia="Verdana" w:hAnsi="Verdana" w:cs="Verdana"/>
        </w:rPr>
        <w:t>make a determination</w:t>
      </w:r>
      <w:proofErr w:type="gramEnd"/>
      <w:r w:rsidR="00321617">
        <w:rPr>
          <w:rFonts w:ascii="Verdana" w:eastAsia="Verdana" w:hAnsi="Verdana" w:cs="Verdana"/>
        </w:rPr>
        <w:t xml:space="preserve"> regarding your attendanc</w:t>
      </w:r>
      <w:r w:rsidR="00321617" w:rsidRPr="00264F99">
        <w:rPr>
          <w:rFonts w:ascii="Verdana" w:eastAsia="Verdana" w:hAnsi="Verdana" w:cs="Verdana"/>
        </w:rPr>
        <w:t xml:space="preserve">e. </w:t>
      </w:r>
      <w:r w:rsidR="00321617" w:rsidRPr="00264F99">
        <w:rPr>
          <w:rFonts w:ascii="Verdana" w:eastAsia="Verdana" w:hAnsi="Verdana" w:cs="Verdana"/>
          <w:b/>
        </w:rPr>
        <w:t>You will be expected to communicate your plans to your instructor.</w:t>
      </w:r>
    </w:p>
    <w:p w14:paraId="09D4E985" w14:textId="77777777" w:rsidR="00AE4B26" w:rsidRDefault="00AE4B26" w:rsidP="00BA60EA">
      <w:pPr>
        <w:spacing w:before="7" w:after="0" w:line="180" w:lineRule="exact"/>
        <w:rPr>
          <w:sz w:val="18"/>
          <w:szCs w:val="18"/>
        </w:rPr>
      </w:pPr>
    </w:p>
    <w:p w14:paraId="480F4585" w14:textId="77777777" w:rsidR="00AE4B26" w:rsidRPr="0084798F" w:rsidRDefault="00AE4B26" w:rsidP="00BA60EA">
      <w:pPr>
        <w:spacing w:after="0" w:line="240" w:lineRule="auto"/>
        <w:ind w:left="720" w:right="8737"/>
        <w:rPr>
          <w:rFonts w:ascii="Verdana" w:eastAsia="Verdana" w:hAnsi="Verdana" w:cs="Verdana"/>
          <w:color w:val="00B0F0"/>
        </w:rPr>
      </w:pPr>
      <w:r w:rsidRPr="0084798F">
        <w:rPr>
          <w:rFonts w:ascii="Verdana" w:eastAsia="Verdana" w:hAnsi="Verdana" w:cs="Verdana"/>
          <w:b/>
          <w:bCs/>
          <w:color w:val="00B0F0"/>
        </w:rPr>
        <w:t>Safety Plans</w:t>
      </w:r>
    </w:p>
    <w:p w14:paraId="0CEACD9F" w14:textId="77777777" w:rsidR="00AE4B26" w:rsidRPr="005927D9" w:rsidRDefault="000D189A" w:rsidP="00BA60EA">
      <w:pPr>
        <w:spacing w:before="10" w:after="0" w:line="256" w:lineRule="auto"/>
        <w:ind w:left="720" w:right="920" w:hanging="1"/>
        <w:rPr>
          <w:rFonts w:ascii="Verdana" w:eastAsia="Verdana" w:hAnsi="Verdana" w:cs="Verdana"/>
        </w:rPr>
      </w:pPr>
      <w:r w:rsidRPr="005927D9">
        <w:rPr>
          <w:rFonts w:ascii="Verdana" w:eastAsia="Verdana" w:hAnsi="Verdana" w:cs="Verdana"/>
        </w:rPr>
        <w:t xml:space="preserve">When a lockdown alert </w:t>
      </w:r>
      <w:r w:rsidR="00AE4B26" w:rsidRPr="005927D9">
        <w:rPr>
          <w:rFonts w:ascii="Verdana" w:eastAsia="Verdana" w:hAnsi="Verdana" w:cs="Verdana"/>
          <w:position w:val="1"/>
        </w:rPr>
        <w:t xml:space="preserve">is </w:t>
      </w:r>
      <w:r w:rsidRPr="005927D9">
        <w:rPr>
          <w:rFonts w:ascii="Verdana" w:eastAsia="Verdana" w:hAnsi="Verdana" w:cs="Verdana"/>
        </w:rPr>
        <w:t>issued</w:t>
      </w:r>
      <w:r w:rsidR="00AE4B26" w:rsidRPr="005927D9">
        <w:rPr>
          <w:rFonts w:ascii="Verdana" w:eastAsia="Verdana" w:hAnsi="Verdana" w:cs="Verdana"/>
        </w:rPr>
        <w:t>, all outside doors and classroom doors will be locked. If you are in a common space, go to the nearest classroom. The police</w:t>
      </w:r>
      <w:r w:rsidR="00B74877" w:rsidRPr="005927D9">
        <w:rPr>
          <w:rFonts w:ascii="Verdana" w:eastAsia="Verdana" w:hAnsi="Verdana" w:cs="Verdana"/>
        </w:rPr>
        <w:t xml:space="preserve"> </w:t>
      </w:r>
      <w:r w:rsidR="00AE4B26" w:rsidRPr="005927D9">
        <w:rPr>
          <w:rFonts w:ascii="Verdana" w:eastAsia="Verdana" w:hAnsi="Verdana" w:cs="Verdana"/>
        </w:rPr>
        <w:t>will be called immediately.</w:t>
      </w:r>
    </w:p>
    <w:p w14:paraId="26DEF91F" w14:textId="77777777" w:rsidR="00750EC2" w:rsidRDefault="00750EC2" w:rsidP="00BA60EA">
      <w:pPr>
        <w:spacing w:after="0" w:line="240" w:lineRule="auto"/>
        <w:ind w:left="721" w:right="7965"/>
        <w:rPr>
          <w:rFonts w:ascii="Verdana" w:eastAsia="Verdana" w:hAnsi="Verdana" w:cs="Verdana"/>
          <w:b/>
          <w:bCs/>
        </w:rPr>
      </w:pPr>
    </w:p>
    <w:p w14:paraId="5307E21E" w14:textId="77777777" w:rsidR="00AE4B26" w:rsidRPr="0084798F" w:rsidRDefault="00AE4B26" w:rsidP="00BA60EA">
      <w:pPr>
        <w:spacing w:after="0" w:line="240" w:lineRule="auto"/>
        <w:ind w:left="721" w:right="7965"/>
        <w:rPr>
          <w:rFonts w:ascii="Verdana" w:eastAsia="Verdana" w:hAnsi="Verdana" w:cs="Verdana"/>
          <w:color w:val="00B0F0"/>
        </w:rPr>
      </w:pPr>
      <w:r w:rsidRPr="0084798F">
        <w:rPr>
          <w:rFonts w:ascii="Verdana" w:eastAsia="Verdana" w:hAnsi="Verdana" w:cs="Verdana"/>
          <w:b/>
          <w:bCs/>
          <w:color w:val="00B0F0"/>
        </w:rPr>
        <w:t>Other Safety Plans</w:t>
      </w:r>
    </w:p>
    <w:p w14:paraId="707A7A27" w14:textId="77777777" w:rsidR="00016F2E" w:rsidRDefault="00AE4B26" w:rsidP="00BA60EA">
      <w:pPr>
        <w:spacing w:before="7" w:after="0" w:line="266" w:lineRule="exact"/>
        <w:ind w:left="722" w:right="946" w:hanging="2"/>
        <w:rPr>
          <w:rFonts w:ascii="Verdana" w:eastAsia="Verdana" w:hAnsi="Verdana" w:cs="Verdana"/>
        </w:rPr>
      </w:pPr>
      <w:r w:rsidRPr="005927D9">
        <w:rPr>
          <w:rFonts w:ascii="Verdana" w:eastAsia="Verdana" w:hAnsi="Verdana" w:cs="Verdana"/>
        </w:rPr>
        <w:t>All</w:t>
      </w:r>
      <w:r w:rsidR="00D46748" w:rsidRPr="005927D9">
        <w:rPr>
          <w:rFonts w:ascii="Verdana" w:eastAsia="Verdana" w:hAnsi="Verdana" w:cs="Verdana"/>
        </w:rPr>
        <w:t xml:space="preserve"> </w:t>
      </w:r>
      <w:r w:rsidRPr="005927D9">
        <w:rPr>
          <w:rFonts w:ascii="Verdana" w:eastAsia="Verdana" w:hAnsi="Verdana" w:cs="Verdana"/>
        </w:rPr>
        <w:t>other GO CAPS facility(s)</w:t>
      </w:r>
      <w:r w:rsidR="003D1D61">
        <w:rPr>
          <w:rFonts w:ascii="Verdana" w:eastAsia="Verdana" w:hAnsi="Verdana" w:cs="Verdana"/>
        </w:rPr>
        <w:t xml:space="preserve"> will have</w:t>
      </w:r>
      <w:r w:rsidRPr="005927D9">
        <w:rPr>
          <w:rFonts w:ascii="Verdana" w:eastAsia="Verdana" w:hAnsi="Verdana" w:cs="Verdana"/>
        </w:rPr>
        <w:t xml:space="preserve"> specific safety plans</w:t>
      </w:r>
      <w:r w:rsidR="003D1D61">
        <w:rPr>
          <w:rFonts w:ascii="Verdana" w:eastAsia="Verdana" w:hAnsi="Verdana" w:cs="Verdana"/>
        </w:rPr>
        <w:t>.</w:t>
      </w:r>
      <w:r w:rsidRPr="005927D9">
        <w:rPr>
          <w:rFonts w:ascii="Verdana" w:eastAsia="Verdana" w:hAnsi="Verdana" w:cs="Verdana"/>
        </w:rPr>
        <w:t xml:space="preserve"> </w:t>
      </w:r>
      <w:r w:rsidR="003D1D61">
        <w:rPr>
          <w:rFonts w:ascii="Verdana" w:eastAsia="Verdana" w:hAnsi="Verdana" w:cs="Verdana"/>
        </w:rPr>
        <w:t>Details will be</w:t>
      </w:r>
      <w:r w:rsidRPr="005927D9">
        <w:rPr>
          <w:rFonts w:ascii="Verdana" w:eastAsia="Verdana" w:hAnsi="Verdana" w:cs="Verdana"/>
        </w:rPr>
        <w:t xml:space="preserve"> available </w:t>
      </w:r>
    </w:p>
    <w:p w14:paraId="25AD2188" w14:textId="77777777" w:rsidR="00AE4B26" w:rsidRPr="005927D9" w:rsidRDefault="00AE4B26" w:rsidP="00BA60EA">
      <w:pPr>
        <w:spacing w:before="7" w:after="0" w:line="266" w:lineRule="exact"/>
        <w:ind w:left="722" w:right="946" w:hanging="2"/>
        <w:rPr>
          <w:rFonts w:ascii="Verdana" w:eastAsia="Verdana" w:hAnsi="Verdana" w:cs="Verdana"/>
        </w:rPr>
      </w:pPr>
      <w:r w:rsidRPr="005927D9">
        <w:rPr>
          <w:rFonts w:ascii="Verdana" w:eastAsia="Verdana" w:hAnsi="Verdana" w:cs="Verdana"/>
        </w:rPr>
        <w:t xml:space="preserve">and </w:t>
      </w:r>
      <w:r w:rsidR="00F5072F">
        <w:rPr>
          <w:rFonts w:ascii="Verdana" w:eastAsia="Verdana" w:hAnsi="Verdana" w:cs="Verdana"/>
        </w:rPr>
        <w:t>d</w:t>
      </w:r>
      <w:r w:rsidRPr="005927D9">
        <w:rPr>
          <w:rFonts w:ascii="Verdana" w:eastAsia="Verdana" w:hAnsi="Verdana" w:cs="Verdana"/>
        </w:rPr>
        <w:t>istributed to GO CAPS staff.</w:t>
      </w:r>
    </w:p>
    <w:p w14:paraId="7DEC1F84" w14:textId="77777777" w:rsidR="00AE4B26" w:rsidRDefault="00AE4B26" w:rsidP="00BA60EA">
      <w:pPr>
        <w:spacing w:after="0"/>
      </w:pPr>
    </w:p>
    <w:p w14:paraId="6682053C" w14:textId="77777777" w:rsidR="009844C0" w:rsidRPr="0084798F" w:rsidRDefault="009844C0" w:rsidP="009844C0">
      <w:pPr>
        <w:tabs>
          <w:tab w:val="left" w:pos="180"/>
        </w:tabs>
        <w:autoSpaceDE w:val="0"/>
        <w:autoSpaceDN w:val="0"/>
        <w:adjustRightInd w:val="0"/>
        <w:spacing w:before="17" w:after="0" w:line="240" w:lineRule="auto"/>
        <w:ind w:left="720" w:right="720"/>
        <w:rPr>
          <w:rFonts w:ascii="Verdana" w:hAnsi="Verdana" w:cs="Verdana"/>
          <w:b/>
          <w:bCs/>
          <w:color w:val="00B0F0"/>
        </w:rPr>
      </w:pPr>
      <w:r w:rsidRPr="0084798F">
        <w:rPr>
          <w:rFonts w:ascii="Verdana" w:hAnsi="Verdana" w:cs="Verdana"/>
          <w:b/>
          <w:bCs/>
          <w:color w:val="00B0F0"/>
        </w:rPr>
        <w:t>Smoking Policy</w:t>
      </w:r>
    </w:p>
    <w:p w14:paraId="250FB96C" w14:textId="77777777" w:rsidR="00AE4B26" w:rsidRPr="005927D9" w:rsidRDefault="009844C0" w:rsidP="00264F99">
      <w:pPr>
        <w:tabs>
          <w:tab w:val="left" w:pos="180"/>
        </w:tabs>
        <w:autoSpaceDE w:val="0"/>
        <w:autoSpaceDN w:val="0"/>
        <w:adjustRightInd w:val="0"/>
        <w:spacing w:before="17" w:after="0" w:line="240" w:lineRule="auto"/>
        <w:ind w:left="720" w:right="720"/>
        <w:sectPr w:rsidR="00AE4B26" w:rsidRPr="005927D9">
          <w:footerReference w:type="default" r:id="rId17"/>
          <w:pgSz w:w="12240" w:h="15840"/>
          <w:pgMar w:top="1160" w:right="600" w:bottom="780" w:left="600" w:header="713" w:footer="597" w:gutter="0"/>
          <w:cols w:space="720"/>
        </w:sectPr>
      </w:pPr>
      <w:r>
        <w:rPr>
          <w:rFonts w:ascii="Verdana" w:hAnsi="Verdana" w:cs="Verdana"/>
          <w:bCs/>
        </w:rPr>
        <w:t>All GO CAPS instructors and students will adhere to the smoke-free campus policies of Springfield Public Schools while on location at our partner sites.</w:t>
      </w:r>
      <w:r w:rsidR="00D50ACB">
        <w:rPr>
          <w:rFonts w:ascii="Verdana" w:hAnsi="Verdana" w:cs="Verdana"/>
          <w:bCs/>
        </w:rPr>
        <w:t xml:space="preserve">  This includes vaping.</w:t>
      </w:r>
    </w:p>
    <w:p w14:paraId="674929EA" w14:textId="77777777" w:rsidR="00A641AF" w:rsidRDefault="00A641AF" w:rsidP="00BA60EA">
      <w:pPr>
        <w:spacing w:after="0" w:line="200" w:lineRule="exact"/>
        <w:rPr>
          <w:sz w:val="20"/>
          <w:szCs w:val="20"/>
        </w:rPr>
      </w:pPr>
    </w:p>
    <w:sectPr w:rsidR="00A641AF">
      <w:headerReference w:type="default" r:id="rId18"/>
      <w:footerReference w:type="default" r:id="rId19"/>
      <w:pgSz w:w="12240" w:h="15840"/>
      <w:pgMar w:top="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2329F" w14:textId="77777777" w:rsidR="0030795C" w:rsidRDefault="0030795C">
      <w:pPr>
        <w:spacing w:after="0" w:line="240" w:lineRule="auto"/>
      </w:pPr>
      <w:r>
        <w:separator/>
      </w:r>
    </w:p>
  </w:endnote>
  <w:endnote w:type="continuationSeparator" w:id="0">
    <w:p w14:paraId="162CED0A" w14:textId="77777777" w:rsidR="0030795C" w:rsidRDefault="00307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58801" w14:textId="77777777" w:rsidR="00D649C1" w:rsidRDefault="00D649C1">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67C4D" w14:textId="77777777" w:rsidR="00D649C1" w:rsidRDefault="00D649C1">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3DD39" w14:textId="77777777" w:rsidR="000519E8" w:rsidRDefault="000519E8" w:rsidP="000519E8">
    <w:pPr>
      <w:spacing w:after="0"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F405" w14:textId="77777777" w:rsidR="00D649C1" w:rsidRDefault="00D649C1">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16DA7" w14:textId="77777777" w:rsidR="0030795C" w:rsidRDefault="0030795C">
      <w:pPr>
        <w:spacing w:after="0" w:line="240" w:lineRule="auto"/>
      </w:pPr>
      <w:r>
        <w:separator/>
      </w:r>
    </w:p>
  </w:footnote>
  <w:footnote w:type="continuationSeparator" w:id="0">
    <w:p w14:paraId="5FD81011" w14:textId="77777777" w:rsidR="0030795C" w:rsidRDefault="00307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4AA30" w14:textId="77777777" w:rsidR="00D649C1" w:rsidRDefault="00D649C1">
    <w:pPr>
      <w:spacing w:after="0" w:line="200" w:lineRule="exact"/>
      <w:rPr>
        <w:sz w:val="20"/>
        <w:szCs w:val="20"/>
      </w:rPr>
    </w:pPr>
    <w:r>
      <w:rPr>
        <w:noProof/>
      </w:rPr>
      <mc:AlternateContent>
        <mc:Choice Requires="wpg">
          <w:drawing>
            <wp:anchor distT="0" distB="0" distL="114300" distR="114300" simplePos="0" relativeHeight="503313944" behindDoc="1" locked="0" layoutInCell="1" allowOverlap="1" wp14:anchorId="62304AAC" wp14:editId="71AD840B">
              <wp:simplePos x="0" y="0"/>
              <wp:positionH relativeFrom="page">
                <wp:posOffset>457200</wp:posOffset>
              </wp:positionH>
              <wp:positionV relativeFrom="page">
                <wp:posOffset>459105</wp:posOffset>
              </wp:positionV>
              <wp:extent cx="6858000" cy="274320"/>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74320"/>
                        <a:chOff x="720" y="723"/>
                        <a:chExt cx="10800" cy="432"/>
                      </a:xfrm>
                      <a:solidFill>
                        <a:srgbClr val="00A8E1"/>
                      </a:solidFill>
                    </wpg:grpSpPr>
                    <wps:wsp>
                      <wps:cNvPr id="24" name="Freeform 24"/>
                      <wps:cNvSpPr>
                        <a:spLocks/>
                      </wps:cNvSpPr>
                      <wps:spPr bwMode="auto">
                        <a:xfrm>
                          <a:off x="720" y="723"/>
                          <a:ext cx="10800" cy="432"/>
                        </a:xfrm>
                        <a:custGeom>
                          <a:avLst/>
                          <a:gdLst>
                            <a:gd name="T0" fmla="+- 0 720 720"/>
                            <a:gd name="T1" fmla="*/ T0 w 10800"/>
                            <a:gd name="T2" fmla="+- 0 1155 723"/>
                            <a:gd name="T3" fmla="*/ 1155 h 432"/>
                            <a:gd name="T4" fmla="+- 0 11520 720"/>
                            <a:gd name="T5" fmla="*/ T4 w 10800"/>
                            <a:gd name="T6" fmla="+- 0 1155 723"/>
                            <a:gd name="T7" fmla="*/ 1155 h 432"/>
                            <a:gd name="T8" fmla="+- 0 11520 720"/>
                            <a:gd name="T9" fmla="*/ T8 w 10800"/>
                            <a:gd name="T10" fmla="+- 0 723 723"/>
                            <a:gd name="T11" fmla="*/ 723 h 432"/>
                            <a:gd name="T12" fmla="+- 0 720 720"/>
                            <a:gd name="T13" fmla="*/ T12 w 10800"/>
                            <a:gd name="T14" fmla="+- 0 723 723"/>
                            <a:gd name="T15" fmla="*/ 723 h 432"/>
                            <a:gd name="T16" fmla="+- 0 720 720"/>
                            <a:gd name="T17" fmla="*/ T16 w 10800"/>
                            <a:gd name="T18" fmla="+- 0 1155 723"/>
                            <a:gd name="T19" fmla="*/ 1155 h 432"/>
                          </a:gdLst>
                          <a:ahLst/>
                          <a:cxnLst>
                            <a:cxn ang="0">
                              <a:pos x="T1" y="T3"/>
                            </a:cxn>
                            <a:cxn ang="0">
                              <a:pos x="T5" y="T7"/>
                            </a:cxn>
                            <a:cxn ang="0">
                              <a:pos x="T9" y="T11"/>
                            </a:cxn>
                            <a:cxn ang="0">
                              <a:pos x="T13" y="T15"/>
                            </a:cxn>
                            <a:cxn ang="0">
                              <a:pos x="T17" y="T19"/>
                            </a:cxn>
                          </a:cxnLst>
                          <a:rect l="0" t="0" r="r" b="b"/>
                          <a:pathLst>
                            <a:path w="10800" h="432">
                              <a:moveTo>
                                <a:pt x="0" y="432"/>
                              </a:moveTo>
                              <a:lnTo>
                                <a:pt x="10800" y="432"/>
                              </a:lnTo>
                              <a:lnTo>
                                <a:pt x="10800" y="0"/>
                              </a:lnTo>
                              <a:lnTo>
                                <a:pt x="0" y="0"/>
                              </a:lnTo>
                              <a:lnTo>
                                <a:pt x="0" y="432"/>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540140" id="Group 23" o:spid="_x0000_s1026" style="position:absolute;margin-left:36pt;margin-top:36.15pt;width:540pt;height:21.6pt;z-index:-2536;mso-position-horizontal-relative:page;mso-position-vertical-relative:page" coordorigin="720,723" coordsize="1080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">
              <v:shape id="Freeform 24" o:spid="_x0000_s1027" style="position:absolute;left:720;top:723;width:10800;height:432;visibility:visible;mso-wrap-style:square;v-text-anchor:top" coordsize="10800,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9QTsUA&#10;AADbAAAADwAAAGRycy9kb3ducmV2LnhtbESPW2vCQBSE34X+h+UUfGs2VSk1uoqoRSsUvEIfD9nT&#10;JDR7NmS3ufz7bqHg4zAz3zDzZWdK0VDtCssKnqMYBHFqdcGZguvl7ekVhPPIGkvLpKAnB8vFw2CO&#10;ibYtn6g5+0wECLsEFeTeV4mULs3JoItsRRy8L1sb9EHWmdQ1tgFuSjmK4xdpsOCwkGNF65zS7/OP&#10;UfCxe7/EB3PcYr+5jT+bftru2Ss1fOxWMxCeOn8P/7f3WsFoAn9fw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n1BOxQAAANsAAAAPAAAAAAAAAAAAAAAAAJgCAABkcnMv&#10;ZG93bnJldi54bWxQSwUGAAAAAAQABAD1AAAAigMAAAAA&#10;" path="m,432r10800,l10800,,,,,432e" filled="f" stroked="f">
                <v:path arrowok="t" o:connecttype="custom" o:connectlocs="0,1155;10800,1155;10800,723;0,723;0,1155" o:connectangles="0,0,0,0,0"/>
              </v:shape>
              <w10:wrap anchorx="page" anchory="page"/>
            </v:group>
          </w:pict>
        </mc:Fallback>
      </mc:AlternateContent>
    </w:r>
    <w:r>
      <w:rPr>
        <w:noProof/>
      </w:rPr>
      <mc:AlternateContent>
        <mc:Choice Requires="wps">
          <w:drawing>
            <wp:anchor distT="0" distB="0" distL="114300" distR="114300" simplePos="0" relativeHeight="503313945" behindDoc="1" locked="0" layoutInCell="1" allowOverlap="1" wp14:anchorId="28AF98DA" wp14:editId="7387AA99">
              <wp:simplePos x="0" y="0"/>
              <wp:positionH relativeFrom="page">
                <wp:posOffset>481330</wp:posOffset>
              </wp:positionH>
              <wp:positionV relativeFrom="page">
                <wp:posOffset>507365</wp:posOffset>
              </wp:positionV>
              <wp:extent cx="1375410" cy="177800"/>
              <wp:effectExtent l="0" t="2540" r="635" b="6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16446" w14:textId="77777777" w:rsidR="00D649C1" w:rsidRDefault="00D649C1">
                          <w:pPr>
                            <w:spacing w:after="0" w:line="269" w:lineRule="exact"/>
                            <w:ind w:left="20" w:right="-56"/>
                            <w:rPr>
                              <w:rFonts w:ascii="Verdana" w:eastAsia="Verdana" w:hAnsi="Verdana" w:cs="Verdana"/>
                              <w:sz w:val="24"/>
                              <w:szCs w:val="24"/>
                            </w:rPr>
                          </w:pPr>
                          <w:r>
                            <w:rPr>
                              <w:rFonts w:ascii="Verdana" w:eastAsia="Verdana" w:hAnsi="Verdana" w:cs="Verdana"/>
                              <w:b/>
                              <w:bCs/>
                              <w:color w:val="FFFFFF"/>
                              <w:spacing w:val="-2"/>
                              <w:sz w:val="24"/>
                              <w:szCs w:val="24"/>
                            </w:rPr>
                            <w:t>GO</w:t>
                          </w:r>
                          <w:r>
                            <w:rPr>
                              <w:rFonts w:ascii="Verdana" w:eastAsia="Verdana" w:hAnsi="Verdana" w:cs="Verdana"/>
                              <w:b/>
                              <w:bCs/>
                              <w:color w:val="FFFFFF"/>
                              <w:sz w:val="24"/>
                              <w:szCs w:val="24"/>
                            </w:rPr>
                            <w:t xml:space="preserve"> </w:t>
                          </w:r>
                          <w:r>
                            <w:rPr>
                              <w:rFonts w:ascii="Verdana" w:eastAsia="Verdana" w:hAnsi="Verdana" w:cs="Verdana"/>
                              <w:b/>
                              <w:bCs/>
                              <w:color w:val="FFFFFF"/>
                              <w:spacing w:val="-3"/>
                              <w:sz w:val="24"/>
                              <w:szCs w:val="24"/>
                            </w:rPr>
                            <w:t>C</w:t>
                          </w:r>
                          <w:r>
                            <w:rPr>
                              <w:rFonts w:ascii="Verdana" w:eastAsia="Verdana" w:hAnsi="Verdana" w:cs="Verdana"/>
                              <w:b/>
                              <w:bCs/>
                              <w:color w:val="FFFFFF"/>
                              <w:spacing w:val="1"/>
                              <w:sz w:val="24"/>
                              <w:szCs w:val="24"/>
                            </w:rPr>
                            <w:t>A</w:t>
                          </w:r>
                          <w:r>
                            <w:rPr>
                              <w:rFonts w:ascii="Verdana" w:eastAsia="Verdana" w:hAnsi="Verdana" w:cs="Verdana"/>
                              <w:b/>
                              <w:bCs/>
                              <w:color w:val="FFFFFF"/>
                              <w:spacing w:val="-1"/>
                              <w:sz w:val="24"/>
                              <w:szCs w:val="24"/>
                            </w:rPr>
                            <w:t>P</w:t>
                          </w:r>
                          <w:r>
                            <w:rPr>
                              <w:rFonts w:ascii="Verdana" w:eastAsia="Verdana" w:hAnsi="Verdana" w:cs="Verdana"/>
                              <w:b/>
                              <w:bCs/>
                              <w:color w:val="FFFFFF"/>
                              <w:sz w:val="24"/>
                              <w:szCs w:val="24"/>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F98DA" id="_x0000_t202" coordsize="21600,21600" o:spt="202" path="m,l,21600r21600,l21600,xe">
              <v:stroke joinstyle="miter"/>
              <v:path gradientshapeok="t" o:connecttype="rect"/>
            </v:shapetype>
            <v:shape id="Text Box 22" o:spid="_x0000_s1027" type="#_x0000_t202" style="position:absolute;margin-left:37.9pt;margin-top:39.95pt;width:108.3pt;height:14pt;z-index:-25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" filled="f" stroked="f">
              <v:textbox inset="0,0,0,0">
                <w:txbxContent>
                  <w:p w14:paraId="5B216446" w14:textId="77777777" w:rsidR="00D649C1" w:rsidRDefault="00D649C1">
                    <w:pPr>
                      <w:spacing w:after="0" w:line="269" w:lineRule="exact"/>
                      <w:ind w:left="20" w:right="-56"/>
                      <w:rPr>
                        <w:rFonts w:ascii="Verdana" w:eastAsia="Verdana" w:hAnsi="Verdana" w:cs="Verdana"/>
                        <w:sz w:val="24"/>
                        <w:szCs w:val="24"/>
                      </w:rPr>
                    </w:pPr>
                    <w:r>
                      <w:rPr>
                        <w:rFonts w:ascii="Verdana" w:eastAsia="Verdana" w:hAnsi="Verdana" w:cs="Verdana"/>
                        <w:b/>
                        <w:bCs/>
                        <w:color w:val="FFFFFF"/>
                        <w:spacing w:val="-2"/>
                        <w:sz w:val="24"/>
                        <w:szCs w:val="24"/>
                      </w:rPr>
                      <w:t>GO</w:t>
                    </w:r>
                    <w:r>
                      <w:rPr>
                        <w:rFonts w:ascii="Verdana" w:eastAsia="Verdana" w:hAnsi="Verdana" w:cs="Verdana"/>
                        <w:b/>
                        <w:bCs/>
                        <w:color w:val="FFFFFF"/>
                        <w:sz w:val="24"/>
                        <w:szCs w:val="24"/>
                      </w:rPr>
                      <w:t xml:space="preserve"> </w:t>
                    </w:r>
                    <w:r>
                      <w:rPr>
                        <w:rFonts w:ascii="Verdana" w:eastAsia="Verdana" w:hAnsi="Verdana" w:cs="Verdana"/>
                        <w:b/>
                        <w:bCs/>
                        <w:color w:val="FFFFFF"/>
                        <w:spacing w:val="-3"/>
                        <w:sz w:val="24"/>
                        <w:szCs w:val="24"/>
                      </w:rPr>
                      <w:t>C</w:t>
                    </w:r>
                    <w:r>
                      <w:rPr>
                        <w:rFonts w:ascii="Verdana" w:eastAsia="Verdana" w:hAnsi="Verdana" w:cs="Verdana"/>
                        <w:b/>
                        <w:bCs/>
                        <w:color w:val="FFFFFF"/>
                        <w:spacing w:val="1"/>
                        <w:sz w:val="24"/>
                        <w:szCs w:val="24"/>
                      </w:rPr>
                      <w:t>A</w:t>
                    </w:r>
                    <w:r>
                      <w:rPr>
                        <w:rFonts w:ascii="Verdana" w:eastAsia="Verdana" w:hAnsi="Verdana" w:cs="Verdana"/>
                        <w:b/>
                        <w:bCs/>
                        <w:color w:val="FFFFFF"/>
                        <w:spacing w:val="-1"/>
                        <w:sz w:val="24"/>
                        <w:szCs w:val="24"/>
                      </w:rPr>
                      <w:t>P</w:t>
                    </w:r>
                    <w:r>
                      <w:rPr>
                        <w:rFonts w:ascii="Verdana" w:eastAsia="Verdana" w:hAnsi="Verdana" w:cs="Verdana"/>
                        <w:b/>
                        <w:bCs/>
                        <w:color w:val="FFFFFF"/>
                        <w:sz w:val="24"/>
                        <w:szCs w:val="24"/>
                      </w:rPr>
                      <w:t>S</w:t>
                    </w:r>
                  </w:p>
                </w:txbxContent>
              </v:textbox>
              <w10:wrap anchorx="page" anchory="page"/>
            </v:shape>
          </w:pict>
        </mc:Fallback>
      </mc:AlternateContent>
    </w:r>
    <w:r>
      <w:rPr>
        <w:noProof/>
      </w:rPr>
      <mc:AlternateContent>
        <mc:Choice Requires="wps">
          <w:drawing>
            <wp:anchor distT="0" distB="0" distL="114300" distR="114300" simplePos="0" relativeHeight="503313946" behindDoc="1" locked="0" layoutInCell="1" allowOverlap="1" wp14:anchorId="36A8B3C2" wp14:editId="0104DCD7">
              <wp:simplePos x="0" y="0"/>
              <wp:positionH relativeFrom="page">
                <wp:posOffset>6856730</wp:posOffset>
              </wp:positionH>
              <wp:positionV relativeFrom="page">
                <wp:posOffset>507365</wp:posOffset>
              </wp:positionV>
              <wp:extent cx="267335" cy="177800"/>
              <wp:effectExtent l="0" t="2540" r="635" b="63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683E8" w14:textId="77777777" w:rsidR="00D649C1" w:rsidRDefault="00D649C1">
                          <w:pPr>
                            <w:spacing w:after="0" w:line="269" w:lineRule="exact"/>
                            <w:ind w:left="40" w:right="-20"/>
                            <w:rPr>
                              <w:rFonts w:ascii="Verdana" w:eastAsia="Verdana" w:hAnsi="Verdana" w:cs="Verdana"/>
                              <w:sz w:val="24"/>
                              <w:szCs w:val="24"/>
                            </w:rPr>
                          </w:pPr>
                          <w:r>
                            <w:fldChar w:fldCharType="begin"/>
                          </w:r>
                          <w:r>
                            <w:rPr>
                              <w:rFonts w:ascii="Verdana" w:eastAsia="Verdana" w:hAnsi="Verdana" w:cs="Verdana"/>
                              <w:b/>
                              <w:bCs/>
                              <w:color w:val="FFFFFF"/>
                              <w:sz w:val="24"/>
                              <w:szCs w:val="24"/>
                            </w:rPr>
                            <w:instrText xml:space="preserve"> PAGE </w:instrText>
                          </w:r>
                          <w:r>
                            <w:fldChar w:fldCharType="separate"/>
                          </w:r>
                          <w:r w:rsidR="00274FCB">
                            <w:rPr>
                              <w:rFonts w:ascii="Verdana" w:eastAsia="Verdana" w:hAnsi="Verdana" w:cs="Verdana"/>
                              <w:b/>
                              <w:bCs/>
                              <w:noProof/>
                              <w:color w:val="FFFFFF"/>
                              <w:sz w:val="24"/>
                              <w:szCs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8B3C2" id="Text Box 21" o:spid="_x0000_s1028" type="#_x0000_t202" style="position:absolute;margin-left:539.9pt;margin-top:39.95pt;width:21.05pt;height:14pt;z-index:-25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" filled="f" stroked="f">
              <v:textbox inset="0,0,0,0">
                <w:txbxContent>
                  <w:p w14:paraId="3E0683E8" w14:textId="77777777" w:rsidR="00D649C1" w:rsidRDefault="00D649C1">
                    <w:pPr>
                      <w:spacing w:after="0" w:line="269" w:lineRule="exact"/>
                      <w:ind w:left="40" w:right="-20"/>
                      <w:rPr>
                        <w:rFonts w:ascii="Verdana" w:eastAsia="Verdana" w:hAnsi="Verdana" w:cs="Verdana"/>
                        <w:sz w:val="24"/>
                        <w:szCs w:val="24"/>
                      </w:rPr>
                    </w:pPr>
                    <w:r>
                      <w:fldChar w:fldCharType="begin"/>
                    </w:r>
                    <w:r>
                      <w:rPr>
                        <w:rFonts w:ascii="Verdana" w:eastAsia="Verdana" w:hAnsi="Verdana" w:cs="Verdana"/>
                        <w:b/>
                        <w:bCs/>
                        <w:color w:val="FFFFFF"/>
                        <w:sz w:val="24"/>
                        <w:szCs w:val="24"/>
                      </w:rPr>
                      <w:instrText xml:space="preserve"> PAGE </w:instrText>
                    </w:r>
                    <w:r>
                      <w:fldChar w:fldCharType="separate"/>
                    </w:r>
                    <w:r w:rsidR="00274FCB">
                      <w:rPr>
                        <w:rFonts w:ascii="Verdana" w:eastAsia="Verdana" w:hAnsi="Verdana" w:cs="Verdana"/>
                        <w:b/>
                        <w:bCs/>
                        <w:noProof/>
                        <w:color w:val="FFFFFF"/>
                        <w:sz w:val="24"/>
                        <w:szCs w:val="24"/>
                      </w:rPr>
                      <w:t>5</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D857" w14:textId="77777777" w:rsidR="00D649C1" w:rsidRDefault="00D649C1">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19E4"/>
    <w:multiLevelType w:val="hybridMultilevel"/>
    <w:tmpl w:val="D540925E"/>
    <w:lvl w:ilvl="0" w:tplc="B4CEC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8452E2"/>
    <w:multiLevelType w:val="hybridMultilevel"/>
    <w:tmpl w:val="C9C04A62"/>
    <w:lvl w:ilvl="0" w:tplc="0F3E0FBA">
      <w:start w:val="2"/>
      <w:numFmt w:val="bullet"/>
      <w:lvlText w:val="•"/>
      <w:lvlJc w:val="left"/>
      <w:pPr>
        <w:ind w:left="1085" w:hanging="360"/>
      </w:pPr>
      <w:rPr>
        <w:rFonts w:ascii="Times New Roman" w:eastAsia="Times New Roman" w:hAnsi="Times New Roman" w:cs="Times New Roman"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2" w15:restartNumberingAfterBreak="0">
    <w:nsid w:val="19075717"/>
    <w:multiLevelType w:val="hybridMultilevel"/>
    <w:tmpl w:val="8D7A1556"/>
    <w:lvl w:ilvl="0" w:tplc="D9C2654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E159B7"/>
    <w:multiLevelType w:val="hybridMultilevel"/>
    <w:tmpl w:val="042C6034"/>
    <w:lvl w:ilvl="0" w:tplc="215045D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EC20E8A"/>
    <w:multiLevelType w:val="hybridMultilevel"/>
    <w:tmpl w:val="0226AF00"/>
    <w:lvl w:ilvl="0" w:tplc="691003E6">
      <w:start w:val="1"/>
      <w:numFmt w:val="decimal"/>
      <w:lvlText w:val="%1."/>
      <w:lvlJc w:val="left"/>
      <w:pPr>
        <w:ind w:left="1006" w:hanging="375"/>
      </w:pPr>
      <w:rPr>
        <w:rFonts w:hint="default"/>
      </w:rPr>
    </w:lvl>
    <w:lvl w:ilvl="1" w:tplc="04090019" w:tentative="1">
      <w:start w:val="1"/>
      <w:numFmt w:val="lowerLetter"/>
      <w:lvlText w:val="%2."/>
      <w:lvlJc w:val="left"/>
      <w:pPr>
        <w:ind w:left="1711" w:hanging="360"/>
      </w:pPr>
    </w:lvl>
    <w:lvl w:ilvl="2" w:tplc="0409001B" w:tentative="1">
      <w:start w:val="1"/>
      <w:numFmt w:val="lowerRoman"/>
      <w:lvlText w:val="%3."/>
      <w:lvlJc w:val="right"/>
      <w:pPr>
        <w:ind w:left="2431" w:hanging="180"/>
      </w:pPr>
    </w:lvl>
    <w:lvl w:ilvl="3" w:tplc="0409000F" w:tentative="1">
      <w:start w:val="1"/>
      <w:numFmt w:val="decimal"/>
      <w:lvlText w:val="%4."/>
      <w:lvlJc w:val="left"/>
      <w:pPr>
        <w:ind w:left="3151" w:hanging="360"/>
      </w:pPr>
    </w:lvl>
    <w:lvl w:ilvl="4" w:tplc="04090019" w:tentative="1">
      <w:start w:val="1"/>
      <w:numFmt w:val="lowerLetter"/>
      <w:lvlText w:val="%5."/>
      <w:lvlJc w:val="left"/>
      <w:pPr>
        <w:ind w:left="3871" w:hanging="360"/>
      </w:pPr>
    </w:lvl>
    <w:lvl w:ilvl="5" w:tplc="0409001B" w:tentative="1">
      <w:start w:val="1"/>
      <w:numFmt w:val="lowerRoman"/>
      <w:lvlText w:val="%6."/>
      <w:lvlJc w:val="right"/>
      <w:pPr>
        <w:ind w:left="4591" w:hanging="180"/>
      </w:pPr>
    </w:lvl>
    <w:lvl w:ilvl="6" w:tplc="0409000F" w:tentative="1">
      <w:start w:val="1"/>
      <w:numFmt w:val="decimal"/>
      <w:lvlText w:val="%7."/>
      <w:lvlJc w:val="left"/>
      <w:pPr>
        <w:ind w:left="5311" w:hanging="360"/>
      </w:pPr>
    </w:lvl>
    <w:lvl w:ilvl="7" w:tplc="04090019" w:tentative="1">
      <w:start w:val="1"/>
      <w:numFmt w:val="lowerLetter"/>
      <w:lvlText w:val="%8."/>
      <w:lvlJc w:val="left"/>
      <w:pPr>
        <w:ind w:left="6031" w:hanging="360"/>
      </w:pPr>
    </w:lvl>
    <w:lvl w:ilvl="8" w:tplc="0409001B" w:tentative="1">
      <w:start w:val="1"/>
      <w:numFmt w:val="lowerRoman"/>
      <w:lvlText w:val="%9."/>
      <w:lvlJc w:val="right"/>
      <w:pPr>
        <w:ind w:left="6751" w:hanging="180"/>
      </w:pPr>
    </w:lvl>
  </w:abstractNum>
  <w:abstractNum w:abstractNumId="5" w15:restartNumberingAfterBreak="0">
    <w:nsid w:val="69DD1571"/>
    <w:multiLevelType w:val="hybridMultilevel"/>
    <w:tmpl w:val="478054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1AF"/>
    <w:rsid w:val="00003119"/>
    <w:rsid w:val="000120BB"/>
    <w:rsid w:val="00016F2E"/>
    <w:rsid w:val="00031D6F"/>
    <w:rsid w:val="000340EE"/>
    <w:rsid w:val="000519E8"/>
    <w:rsid w:val="000616F8"/>
    <w:rsid w:val="00093BAF"/>
    <w:rsid w:val="000A2F92"/>
    <w:rsid w:val="000B1AB3"/>
    <w:rsid w:val="000B5EB9"/>
    <w:rsid w:val="000B6517"/>
    <w:rsid w:val="000D189A"/>
    <w:rsid w:val="000F2025"/>
    <w:rsid w:val="001108BC"/>
    <w:rsid w:val="00116E51"/>
    <w:rsid w:val="001170AE"/>
    <w:rsid w:val="00155A9F"/>
    <w:rsid w:val="001728DB"/>
    <w:rsid w:val="00172A91"/>
    <w:rsid w:val="001900EB"/>
    <w:rsid w:val="001940DD"/>
    <w:rsid w:val="0019526E"/>
    <w:rsid w:val="001A49A1"/>
    <w:rsid w:val="001D0A3D"/>
    <w:rsid w:val="00201877"/>
    <w:rsid w:val="00205CDF"/>
    <w:rsid w:val="00223919"/>
    <w:rsid w:val="0022753B"/>
    <w:rsid w:val="002479BC"/>
    <w:rsid w:val="002563CA"/>
    <w:rsid w:val="00256709"/>
    <w:rsid w:val="00264F99"/>
    <w:rsid w:val="00274EEC"/>
    <w:rsid w:val="00274FCB"/>
    <w:rsid w:val="00275C0E"/>
    <w:rsid w:val="0028494D"/>
    <w:rsid w:val="0029213C"/>
    <w:rsid w:val="00294AC6"/>
    <w:rsid w:val="002A0093"/>
    <w:rsid w:val="002A7154"/>
    <w:rsid w:val="002B518D"/>
    <w:rsid w:val="002D5C82"/>
    <w:rsid w:val="002E1867"/>
    <w:rsid w:val="002F2CBE"/>
    <w:rsid w:val="0030795C"/>
    <w:rsid w:val="003114CD"/>
    <w:rsid w:val="00317826"/>
    <w:rsid w:val="00321617"/>
    <w:rsid w:val="00333131"/>
    <w:rsid w:val="0034225F"/>
    <w:rsid w:val="003616AB"/>
    <w:rsid w:val="003767F4"/>
    <w:rsid w:val="00397B13"/>
    <w:rsid w:val="003D1D61"/>
    <w:rsid w:val="003F2314"/>
    <w:rsid w:val="003F28C2"/>
    <w:rsid w:val="00432DF9"/>
    <w:rsid w:val="004355D9"/>
    <w:rsid w:val="00440D0C"/>
    <w:rsid w:val="00471E07"/>
    <w:rsid w:val="004779D5"/>
    <w:rsid w:val="004910F0"/>
    <w:rsid w:val="004A1C4A"/>
    <w:rsid w:val="004B4C79"/>
    <w:rsid w:val="004C10A1"/>
    <w:rsid w:val="004D64F3"/>
    <w:rsid w:val="004E6E19"/>
    <w:rsid w:val="004F4187"/>
    <w:rsid w:val="004F5B15"/>
    <w:rsid w:val="0050239F"/>
    <w:rsid w:val="00502D27"/>
    <w:rsid w:val="00511E49"/>
    <w:rsid w:val="00514F2F"/>
    <w:rsid w:val="005362CB"/>
    <w:rsid w:val="00552472"/>
    <w:rsid w:val="0056761B"/>
    <w:rsid w:val="005711A3"/>
    <w:rsid w:val="0057316D"/>
    <w:rsid w:val="005927D9"/>
    <w:rsid w:val="005A23D9"/>
    <w:rsid w:val="005A652F"/>
    <w:rsid w:val="005B2EA9"/>
    <w:rsid w:val="005D1271"/>
    <w:rsid w:val="005D1506"/>
    <w:rsid w:val="005E43DA"/>
    <w:rsid w:val="005F0F97"/>
    <w:rsid w:val="00602516"/>
    <w:rsid w:val="00610D61"/>
    <w:rsid w:val="00611536"/>
    <w:rsid w:val="006158F0"/>
    <w:rsid w:val="0065333E"/>
    <w:rsid w:val="00653D07"/>
    <w:rsid w:val="006805B6"/>
    <w:rsid w:val="006A6F23"/>
    <w:rsid w:val="006A7FD3"/>
    <w:rsid w:val="006B3BA5"/>
    <w:rsid w:val="006B54B0"/>
    <w:rsid w:val="006C2D63"/>
    <w:rsid w:val="006C69FC"/>
    <w:rsid w:val="006D0CFC"/>
    <w:rsid w:val="006D11B1"/>
    <w:rsid w:val="006E30F4"/>
    <w:rsid w:val="006E4782"/>
    <w:rsid w:val="006E4886"/>
    <w:rsid w:val="007127D6"/>
    <w:rsid w:val="0071325C"/>
    <w:rsid w:val="00725D46"/>
    <w:rsid w:val="0073190C"/>
    <w:rsid w:val="0074576B"/>
    <w:rsid w:val="00747B0C"/>
    <w:rsid w:val="00750EC2"/>
    <w:rsid w:val="007726BD"/>
    <w:rsid w:val="00780B07"/>
    <w:rsid w:val="0078453C"/>
    <w:rsid w:val="00792759"/>
    <w:rsid w:val="00792CE5"/>
    <w:rsid w:val="007968AA"/>
    <w:rsid w:val="007A3259"/>
    <w:rsid w:val="007A3604"/>
    <w:rsid w:val="007A401A"/>
    <w:rsid w:val="007B41AB"/>
    <w:rsid w:val="007B62A0"/>
    <w:rsid w:val="007C43C5"/>
    <w:rsid w:val="007C73B8"/>
    <w:rsid w:val="007E0D22"/>
    <w:rsid w:val="007E172D"/>
    <w:rsid w:val="007E4111"/>
    <w:rsid w:val="007F782A"/>
    <w:rsid w:val="00841836"/>
    <w:rsid w:val="00846778"/>
    <w:rsid w:val="0084696C"/>
    <w:rsid w:val="0084798F"/>
    <w:rsid w:val="00862583"/>
    <w:rsid w:val="00862DFA"/>
    <w:rsid w:val="00871C23"/>
    <w:rsid w:val="0088565F"/>
    <w:rsid w:val="00897AE0"/>
    <w:rsid w:val="008A7EE9"/>
    <w:rsid w:val="008B3C1D"/>
    <w:rsid w:val="008C6D4B"/>
    <w:rsid w:val="008D7435"/>
    <w:rsid w:val="008F1514"/>
    <w:rsid w:val="009106AF"/>
    <w:rsid w:val="0092305A"/>
    <w:rsid w:val="00924AE1"/>
    <w:rsid w:val="00930BA3"/>
    <w:rsid w:val="0094177E"/>
    <w:rsid w:val="00955F7D"/>
    <w:rsid w:val="009630C2"/>
    <w:rsid w:val="00964C41"/>
    <w:rsid w:val="009713F3"/>
    <w:rsid w:val="009742B6"/>
    <w:rsid w:val="009844C0"/>
    <w:rsid w:val="00992D39"/>
    <w:rsid w:val="009A628E"/>
    <w:rsid w:val="009A6E5B"/>
    <w:rsid w:val="009B3F4F"/>
    <w:rsid w:val="009E00B9"/>
    <w:rsid w:val="009E0AE9"/>
    <w:rsid w:val="009E56C6"/>
    <w:rsid w:val="009E5B10"/>
    <w:rsid w:val="009E5F1B"/>
    <w:rsid w:val="009E6BE3"/>
    <w:rsid w:val="009F0C57"/>
    <w:rsid w:val="009F1D3A"/>
    <w:rsid w:val="00A01F7E"/>
    <w:rsid w:val="00A04AD2"/>
    <w:rsid w:val="00A1333B"/>
    <w:rsid w:val="00A16CBF"/>
    <w:rsid w:val="00A242FC"/>
    <w:rsid w:val="00A360CB"/>
    <w:rsid w:val="00A4132A"/>
    <w:rsid w:val="00A42B46"/>
    <w:rsid w:val="00A44A15"/>
    <w:rsid w:val="00A626DB"/>
    <w:rsid w:val="00A641AF"/>
    <w:rsid w:val="00A90FFE"/>
    <w:rsid w:val="00A915CB"/>
    <w:rsid w:val="00A9502C"/>
    <w:rsid w:val="00A95D48"/>
    <w:rsid w:val="00AA0574"/>
    <w:rsid w:val="00AB167C"/>
    <w:rsid w:val="00AC028A"/>
    <w:rsid w:val="00AC4907"/>
    <w:rsid w:val="00AC6C8A"/>
    <w:rsid w:val="00AC7AF2"/>
    <w:rsid w:val="00AD7478"/>
    <w:rsid w:val="00AE4B26"/>
    <w:rsid w:val="00AF7B4E"/>
    <w:rsid w:val="00B020E6"/>
    <w:rsid w:val="00B066FF"/>
    <w:rsid w:val="00B071FA"/>
    <w:rsid w:val="00B42D7C"/>
    <w:rsid w:val="00B51C03"/>
    <w:rsid w:val="00B74877"/>
    <w:rsid w:val="00B805CE"/>
    <w:rsid w:val="00BA4CFA"/>
    <w:rsid w:val="00BA60EA"/>
    <w:rsid w:val="00BA765C"/>
    <w:rsid w:val="00BB3378"/>
    <w:rsid w:val="00BC2994"/>
    <w:rsid w:val="00BE0C44"/>
    <w:rsid w:val="00BE223A"/>
    <w:rsid w:val="00BF55F4"/>
    <w:rsid w:val="00C1078C"/>
    <w:rsid w:val="00C15B9A"/>
    <w:rsid w:val="00C510EF"/>
    <w:rsid w:val="00C52FCE"/>
    <w:rsid w:val="00C60200"/>
    <w:rsid w:val="00C71F8F"/>
    <w:rsid w:val="00C778BD"/>
    <w:rsid w:val="00C8547A"/>
    <w:rsid w:val="00C85ACB"/>
    <w:rsid w:val="00CA121A"/>
    <w:rsid w:val="00CD7A93"/>
    <w:rsid w:val="00CE7A61"/>
    <w:rsid w:val="00CF3724"/>
    <w:rsid w:val="00D02DF1"/>
    <w:rsid w:val="00D07138"/>
    <w:rsid w:val="00D32B29"/>
    <w:rsid w:val="00D33EEC"/>
    <w:rsid w:val="00D37CA0"/>
    <w:rsid w:val="00D46748"/>
    <w:rsid w:val="00D50ACB"/>
    <w:rsid w:val="00D52A46"/>
    <w:rsid w:val="00D5609E"/>
    <w:rsid w:val="00D64833"/>
    <w:rsid w:val="00D649C1"/>
    <w:rsid w:val="00D7157E"/>
    <w:rsid w:val="00D96D0F"/>
    <w:rsid w:val="00DA038E"/>
    <w:rsid w:val="00DD1C3C"/>
    <w:rsid w:val="00DF547D"/>
    <w:rsid w:val="00E061BE"/>
    <w:rsid w:val="00E071D2"/>
    <w:rsid w:val="00E13C30"/>
    <w:rsid w:val="00E354BB"/>
    <w:rsid w:val="00E41229"/>
    <w:rsid w:val="00E46F37"/>
    <w:rsid w:val="00E512B9"/>
    <w:rsid w:val="00E63CFE"/>
    <w:rsid w:val="00E66C52"/>
    <w:rsid w:val="00E96E32"/>
    <w:rsid w:val="00EA506E"/>
    <w:rsid w:val="00EB5521"/>
    <w:rsid w:val="00EC3975"/>
    <w:rsid w:val="00EE68C5"/>
    <w:rsid w:val="00F002C5"/>
    <w:rsid w:val="00F13EE5"/>
    <w:rsid w:val="00F21C14"/>
    <w:rsid w:val="00F22772"/>
    <w:rsid w:val="00F2617A"/>
    <w:rsid w:val="00F3164E"/>
    <w:rsid w:val="00F5072F"/>
    <w:rsid w:val="00F551BF"/>
    <w:rsid w:val="00F716B1"/>
    <w:rsid w:val="00F7432C"/>
    <w:rsid w:val="00F84A12"/>
    <w:rsid w:val="00FA0713"/>
    <w:rsid w:val="00FE1481"/>
    <w:rsid w:val="00FE16E8"/>
    <w:rsid w:val="00FF38DF"/>
    <w:rsid w:val="00FF5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22703B"/>
  <w15:docId w15:val="{EC3559F5-6360-4264-8866-E4585732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4CD"/>
    <w:rPr>
      <w:rFonts w:ascii="Tahoma" w:hAnsi="Tahoma" w:cs="Tahoma"/>
      <w:sz w:val="16"/>
      <w:szCs w:val="16"/>
    </w:rPr>
  </w:style>
  <w:style w:type="paragraph" w:styleId="ListParagraph">
    <w:name w:val="List Paragraph"/>
    <w:basedOn w:val="Normal"/>
    <w:uiPriority w:val="34"/>
    <w:qFormat/>
    <w:rsid w:val="006C69FC"/>
    <w:pPr>
      <w:ind w:left="720"/>
      <w:contextualSpacing/>
    </w:pPr>
  </w:style>
  <w:style w:type="paragraph" w:styleId="Header">
    <w:name w:val="header"/>
    <w:basedOn w:val="Normal"/>
    <w:link w:val="HeaderChar"/>
    <w:uiPriority w:val="99"/>
    <w:unhideWhenUsed/>
    <w:rsid w:val="00BA6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0EA"/>
  </w:style>
  <w:style w:type="paragraph" w:styleId="Footer">
    <w:name w:val="footer"/>
    <w:basedOn w:val="Normal"/>
    <w:link w:val="FooterChar"/>
    <w:uiPriority w:val="99"/>
    <w:unhideWhenUsed/>
    <w:rsid w:val="00BA6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0EA"/>
  </w:style>
  <w:style w:type="character" w:styleId="Hyperlink">
    <w:name w:val="Hyperlink"/>
    <w:basedOn w:val="DefaultParagraphFont"/>
    <w:uiPriority w:val="99"/>
    <w:unhideWhenUsed/>
    <w:rsid w:val="00BC2994"/>
    <w:rPr>
      <w:color w:val="0563C1"/>
      <w:u w:val="single"/>
    </w:rPr>
  </w:style>
  <w:style w:type="character" w:styleId="UnresolvedMention">
    <w:name w:val="Unresolved Mention"/>
    <w:basedOn w:val="DefaultParagraphFont"/>
    <w:uiPriority w:val="99"/>
    <w:semiHidden/>
    <w:unhideWhenUsed/>
    <w:rsid w:val="00792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6015">
      <w:bodyDiv w:val="1"/>
      <w:marLeft w:val="0"/>
      <w:marRight w:val="0"/>
      <w:marTop w:val="0"/>
      <w:marBottom w:val="0"/>
      <w:divBdr>
        <w:top w:val="none" w:sz="0" w:space="0" w:color="auto"/>
        <w:left w:val="none" w:sz="0" w:space="0" w:color="auto"/>
        <w:bottom w:val="none" w:sz="0" w:space="0" w:color="auto"/>
        <w:right w:val="none" w:sz="0" w:space="0" w:color="auto"/>
      </w:divBdr>
    </w:div>
    <w:div w:id="137769212">
      <w:bodyDiv w:val="1"/>
      <w:marLeft w:val="0"/>
      <w:marRight w:val="0"/>
      <w:marTop w:val="0"/>
      <w:marBottom w:val="0"/>
      <w:divBdr>
        <w:top w:val="none" w:sz="0" w:space="0" w:color="auto"/>
        <w:left w:val="none" w:sz="0" w:space="0" w:color="auto"/>
        <w:bottom w:val="none" w:sz="0" w:space="0" w:color="auto"/>
        <w:right w:val="none" w:sz="0" w:space="0" w:color="auto"/>
      </w:divBdr>
    </w:div>
    <w:div w:id="613438440">
      <w:bodyDiv w:val="1"/>
      <w:marLeft w:val="0"/>
      <w:marRight w:val="0"/>
      <w:marTop w:val="0"/>
      <w:marBottom w:val="0"/>
      <w:divBdr>
        <w:top w:val="none" w:sz="0" w:space="0" w:color="auto"/>
        <w:left w:val="none" w:sz="0" w:space="0" w:color="auto"/>
        <w:bottom w:val="none" w:sz="0" w:space="0" w:color="auto"/>
        <w:right w:val="none" w:sz="0" w:space="0" w:color="auto"/>
      </w:divBdr>
    </w:div>
    <w:div w:id="1218276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edgerton@spsmail.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aren@SpringfieldChamber.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hubbard@spsmail.org" TargetMode="External"/><Relationship Id="rId5" Type="http://schemas.openxmlformats.org/officeDocument/2006/relationships/webSettings" Target="webSettings.xml"/><Relationship Id="rId15" Type="http://schemas.openxmlformats.org/officeDocument/2006/relationships/hyperlink" Target="mailto:sdclayton@spsmail.org"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rearhart@sps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36101-E90B-4E5D-93F9-B1F1E1D17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4991</Words>
  <Characters>28454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Becca</dc:creator>
  <cp:lastModifiedBy>Karen Kunkel</cp:lastModifiedBy>
  <cp:revision>17</cp:revision>
  <cp:lastPrinted>2017-07-19T16:43:00Z</cp:lastPrinted>
  <dcterms:created xsi:type="dcterms:W3CDTF">2021-02-05T17:56:00Z</dcterms:created>
  <dcterms:modified xsi:type="dcterms:W3CDTF">2021-09-10T13:42:00Z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2014-07-29T00:00:00Z</vt:filetime>
  </property>
  <property fmtid="{D5CDD505-2E9C-101B-9397-08002B2CF9AE}" pid="3" name="LastSaved">
    <vt:filetime>2015-03-29T00:00:00Z</vt:filetime>
  </property>
</Properties>
</file>